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A469F" w14:textId="77777777" w:rsidR="001F0B81" w:rsidRPr="00D27834" w:rsidRDefault="001F0B81" w:rsidP="001F0B81">
      <w:pPr>
        <w:pStyle w:val="a3"/>
      </w:pPr>
      <w:bookmarkStart w:id="0" w:name="_Приложение_№_1."/>
      <w:bookmarkEnd w:id="0"/>
    </w:p>
    <w:p w14:paraId="63842903" w14:textId="77777777" w:rsidR="001F0B81" w:rsidRPr="00D27834" w:rsidRDefault="001F0B81" w:rsidP="001F0B81">
      <w:pPr>
        <w:ind w:firstLine="0"/>
        <w:jc w:val="center"/>
        <w:rPr>
          <w:bCs/>
          <w:sz w:val="24"/>
        </w:rPr>
      </w:pPr>
      <w:bookmarkStart w:id="1" w:name="_Toc477887935"/>
      <w:r w:rsidRPr="00D27834">
        <w:rPr>
          <w:bCs/>
          <w:sz w:val="24"/>
        </w:rPr>
        <w:t>Техническое задание</w:t>
      </w:r>
    </w:p>
    <w:p w14:paraId="60263D77" w14:textId="737630AF" w:rsidR="001F0B81" w:rsidRPr="00D27834" w:rsidRDefault="006A0016" w:rsidP="001F0B81">
      <w:pPr>
        <w:ind w:firstLine="0"/>
        <w:jc w:val="center"/>
        <w:rPr>
          <w:sz w:val="24"/>
        </w:rPr>
      </w:pPr>
      <w:r>
        <w:rPr>
          <w:sz w:val="24"/>
        </w:rPr>
        <w:t xml:space="preserve">на </w:t>
      </w:r>
      <w:r w:rsidR="001F0B81" w:rsidRPr="00D27834">
        <w:rPr>
          <w:sz w:val="24"/>
        </w:rPr>
        <w:t xml:space="preserve">оказание услуг по </w:t>
      </w:r>
      <w:r w:rsidR="001F0B81">
        <w:rPr>
          <w:sz w:val="24"/>
        </w:rPr>
        <w:t>и</w:t>
      </w:r>
      <w:r w:rsidR="001F0B81" w:rsidRPr="001F0B81">
        <w:rPr>
          <w:sz w:val="24"/>
        </w:rPr>
        <w:t>зготовлени</w:t>
      </w:r>
      <w:r w:rsidR="001F0B81">
        <w:rPr>
          <w:sz w:val="24"/>
        </w:rPr>
        <w:t>ю</w:t>
      </w:r>
      <w:r w:rsidR="001F0B81" w:rsidRPr="001F0B81">
        <w:rPr>
          <w:sz w:val="24"/>
        </w:rPr>
        <w:t xml:space="preserve"> информационных материалов для социальных предпринимателей в целях продвижения их товаров (работ, услуг) (разработка дизайн-макета и печать буклетов, разработка дизайн-макета и печать флаеров)</w:t>
      </w:r>
    </w:p>
    <w:p w14:paraId="3610F538" w14:textId="77777777" w:rsidR="001F0B81" w:rsidRPr="00D27834" w:rsidRDefault="001F0B81" w:rsidP="001F0B81">
      <w:pPr>
        <w:ind w:firstLine="0"/>
        <w:jc w:val="center"/>
        <w:rPr>
          <w:sz w:val="24"/>
        </w:rPr>
      </w:pPr>
    </w:p>
    <w:tbl>
      <w:tblPr>
        <w:tblW w:w="99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7383"/>
      </w:tblGrid>
      <w:tr w:rsidR="001F0B81" w:rsidRPr="00D27834" w14:paraId="7F1B62D3" w14:textId="77777777" w:rsidTr="001A41A7">
        <w:trPr>
          <w:trHeight w:val="238"/>
        </w:trPr>
        <w:tc>
          <w:tcPr>
            <w:tcW w:w="2569" w:type="dxa"/>
          </w:tcPr>
          <w:bookmarkEnd w:id="1"/>
          <w:p w14:paraId="439C29E7" w14:textId="77777777" w:rsidR="001F0B81" w:rsidRPr="00D27834" w:rsidRDefault="001F0B81" w:rsidP="001F0B81">
            <w:pPr>
              <w:pStyle w:val="a6"/>
              <w:numPr>
                <w:ilvl w:val="0"/>
                <w:numId w:val="2"/>
              </w:numPr>
              <w:ind w:right="-3"/>
              <w:rPr>
                <w:rFonts w:eastAsia="Calibri"/>
              </w:rPr>
            </w:pPr>
            <w:r w:rsidRPr="00D27834">
              <w:rPr>
                <w:rFonts w:eastAsia="Calibri"/>
              </w:rPr>
              <w:t>Наименование услуги</w:t>
            </w:r>
          </w:p>
        </w:tc>
        <w:tc>
          <w:tcPr>
            <w:tcW w:w="7383" w:type="dxa"/>
          </w:tcPr>
          <w:p w14:paraId="62E642B8" w14:textId="77777777" w:rsidR="001F0B81" w:rsidRDefault="001F0B81" w:rsidP="001A41A7">
            <w:pPr>
              <w:ind w:firstLine="0"/>
              <w:rPr>
                <w:sz w:val="24"/>
              </w:rPr>
            </w:pPr>
            <w:r w:rsidRPr="00D27834">
              <w:rPr>
                <w:sz w:val="24"/>
                <w:lang w:eastAsia="ar-SA"/>
              </w:rPr>
              <w:t xml:space="preserve">Оказание услуг </w:t>
            </w:r>
            <w:r w:rsidRPr="00D27834">
              <w:rPr>
                <w:sz w:val="24"/>
              </w:rPr>
              <w:t xml:space="preserve">по изготовлению информационных материалов для социальных предпринимателей в целях продвижения их товаров (работ, услуг) </w:t>
            </w:r>
            <w:r w:rsidRPr="001F0B81">
              <w:rPr>
                <w:sz w:val="24"/>
              </w:rPr>
              <w:t>(разработка дизайн-макета и печать буклетов, разработка дизайн-макета и печать флаеров)</w:t>
            </w:r>
          </w:p>
          <w:p w14:paraId="59006479" w14:textId="1836A549" w:rsidR="005A39D3" w:rsidRPr="00D27834" w:rsidRDefault="005A39D3" w:rsidP="001A41A7">
            <w:pPr>
              <w:ind w:firstLine="0"/>
              <w:rPr>
                <w:bCs/>
                <w:sz w:val="24"/>
                <w:lang w:eastAsia="ar-SA"/>
              </w:rPr>
            </w:pPr>
          </w:p>
        </w:tc>
      </w:tr>
      <w:tr w:rsidR="001F0B81" w:rsidRPr="00D27834" w14:paraId="42E8BE16" w14:textId="77777777" w:rsidTr="001A41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569" w:type="dxa"/>
            <w:shd w:val="clear" w:color="auto" w:fill="auto"/>
          </w:tcPr>
          <w:p w14:paraId="58AB35EE" w14:textId="77777777" w:rsidR="001F0B81" w:rsidRPr="00D27834" w:rsidRDefault="001F0B81" w:rsidP="001F0B81">
            <w:pPr>
              <w:pStyle w:val="a6"/>
              <w:numPr>
                <w:ilvl w:val="0"/>
                <w:numId w:val="2"/>
              </w:numPr>
              <w:ind w:right="-3"/>
              <w:rPr>
                <w:rFonts w:eastAsia="Calibri"/>
              </w:rPr>
            </w:pPr>
            <w:r w:rsidRPr="00D27834">
              <w:rPr>
                <w:rFonts w:eastAsia="Calibri"/>
              </w:rPr>
              <w:t>Заказчик</w:t>
            </w:r>
          </w:p>
        </w:tc>
        <w:tc>
          <w:tcPr>
            <w:tcW w:w="7383" w:type="dxa"/>
            <w:shd w:val="clear" w:color="auto" w:fill="auto"/>
          </w:tcPr>
          <w:p w14:paraId="5CBB353C" w14:textId="77777777" w:rsidR="001F0B81" w:rsidRDefault="001F0B81" w:rsidP="001A41A7">
            <w:pPr>
              <w:keepNext/>
              <w:keepLines/>
              <w:ind w:firstLine="0"/>
              <w:rPr>
                <w:rFonts w:eastAsia="Calibri"/>
                <w:sz w:val="24"/>
              </w:rPr>
            </w:pPr>
            <w:r w:rsidRPr="00D27834">
              <w:rPr>
                <w:rFonts w:eastAsia="Calibri"/>
                <w:sz w:val="24"/>
              </w:rPr>
              <w:t>Государственное автономное учреждение Волгоградской области «Мой бизнес», отдел-Центр инноваций социальной сферы Волгоградской области</w:t>
            </w:r>
          </w:p>
          <w:p w14:paraId="3B40E046" w14:textId="77777777" w:rsidR="005A39D3" w:rsidRPr="00D27834" w:rsidRDefault="005A39D3" w:rsidP="001A41A7">
            <w:pPr>
              <w:keepNext/>
              <w:keepLines/>
              <w:ind w:firstLine="0"/>
              <w:rPr>
                <w:rFonts w:eastAsia="Calibri"/>
                <w:sz w:val="24"/>
              </w:rPr>
            </w:pPr>
          </w:p>
        </w:tc>
      </w:tr>
      <w:tr w:rsidR="001F0B81" w:rsidRPr="00D27834" w14:paraId="69E63A66" w14:textId="77777777" w:rsidTr="001A4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137F7" w14:textId="77777777" w:rsidR="001F0B81" w:rsidRPr="00D27834" w:rsidRDefault="001F0B81" w:rsidP="001F0B81">
            <w:pPr>
              <w:pStyle w:val="a6"/>
              <w:numPr>
                <w:ilvl w:val="0"/>
                <w:numId w:val="2"/>
              </w:numPr>
              <w:ind w:right="-3"/>
              <w:rPr>
                <w:rFonts w:eastAsia="Calibri"/>
              </w:rPr>
            </w:pPr>
            <w:r w:rsidRPr="00D27834">
              <w:rPr>
                <w:lang w:eastAsia="ar-SA"/>
              </w:rPr>
              <w:t>Срок оказания услуги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4AB4E" w14:textId="77777777" w:rsidR="001F0B81" w:rsidRDefault="001F0B81" w:rsidP="001A41A7">
            <w:pPr>
              <w:keepNext/>
              <w:keepLines/>
              <w:ind w:firstLine="0"/>
              <w:rPr>
                <w:rFonts w:eastAsia="Calibri"/>
                <w:b/>
                <w:sz w:val="24"/>
              </w:rPr>
            </w:pPr>
            <w:r w:rsidRPr="00D27834">
              <w:rPr>
                <w:rFonts w:eastAsia="Calibri"/>
                <w:b/>
                <w:sz w:val="24"/>
              </w:rPr>
              <w:t xml:space="preserve">С даты подписания договора </w:t>
            </w:r>
            <w:r>
              <w:rPr>
                <w:rFonts w:eastAsia="Calibri"/>
                <w:b/>
                <w:sz w:val="24"/>
              </w:rPr>
              <w:t>п</w:t>
            </w:r>
            <w:r w:rsidRPr="00D27834">
              <w:rPr>
                <w:rFonts w:eastAsia="Calibri"/>
                <w:b/>
                <w:sz w:val="24"/>
              </w:rPr>
              <w:t xml:space="preserve">о </w:t>
            </w:r>
            <w:r w:rsidRPr="00110AC1">
              <w:rPr>
                <w:rFonts w:eastAsia="Calibri"/>
                <w:b/>
                <w:sz w:val="24"/>
              </w:rPr>
              <w:t>15 но</w:t>
            </w:r>
            <w:r w:rsidRPr="00110AC1">
              <w:rPr>
                <w:rFonts w:eastAsia="Calibri"/>
                <w:b/>
                <w:bCs/>
                <w:sz w:val="24"/>
              </w:rPr>
              <w:t>ября 2024</w:t>
            </w:r>
            <w:r w:rsidRPr="00D27834">
              <w:rPr>
                <w:rFonts w:eastAsia="Calibri"/>
                <w:b/>
                <w:sz w:val="24"/>
              </w:rPr>
              <w:t xml:space="preserve"> года включительно</w:t>
            </w:r>
          </w:p>
          <w:p w14:paraId="765D0719" w14:textId="7BC220A4" w:rsidR="005A39D3" w:rsidRPr="00D27834" w:rsidRDefault="005A39D3" w:rsidP="001A41A7">
            <w:pPr>
              <w:keepNext/>
              <w:keepLines/>
              <w:ind w:firstLine="0"/>
              <w:rPr>
                <w:rFonts w:eastAsia="Calibri"/>
                <w:b/>
                <w:sz w:val="24"/>
                <w:highlight w:val="yellow"/>
              </w:rPr>
            </w:pPr>
          </w:p>
        </w:tc>
      </w:tr>
      <w:tr w:rsidR="001F0B81" w:rsidRPr="00D27834" w14:paraId="08F44946" w14:textId="77777777" w:rsidTr="001A4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B3FAF" w14:textId="77777777" w:rsidR="001F0B81" w:rsidRPr="00D27834" w:rsidRDefault="001F0B81" w:rsidP="001F0B81">
            <w:pPr>
              <w:pStyle w:val="a6"/>
              <w:numPr>
                <w:ilvl w:val="0"/>
                <w:numId w:val="2"/>
              </w:numPr>
              <w:ind w:right="-3"/>
              <w:rPr>
                <w:lang w:eastAsia="ar-SA"/>
              </w:rPr>
            </w:pPr>
            <w:r w:rsidRPr="00D27834">
              <w:rPr>
                <w:lang w:eastAsia="ar-SA"/>
              </w:rPr>
              <w:t>Место и график проведения мероприятий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6F43E" w14:textId="77777777" w:rsidR="001F0B81" w:rsidRPr="00D27834" w:rsidRDefault="001F0B81" w:rsidP="001A41A7">
            <w:pPr>
              <w:keepNext/>
              <w:keepLines/>
              <w:ind w:firstLine="0"/>
              <w:rPr>
                <w:rFonts w:eastAsia="Calibri"/>
                <w:sz w:val="24"/>
              </w:rPr>
            </w:pPr>
            <w:r w:rsidRPr="00D27834">
              <w:rPr>
                <w:rFonts w:eastAsia="Calibri"/>
                <w:sz w:val="24"/>
              </w:rPr>
              <w:t xml:space="preserve">г. Волгоград. Волгоградская область. </w:t>
            </w:r>
          </w:p>
          <w:p w14:paraId="2AF4B5EF" w14:textId="77777777" w:rsidR="001F0B81" w:rsidRPr="00D27834" w:rsidRDefault="001F0B81" w:rsidP="001A41A7">
            <w:pPr>
              <w:keepNext/>
              <w:keepLines/>
              <w:ind w:firstLine="0"/>
              <w:rPr>
                <w:rFonts w:eastAsia="Calibri"/>
                <w:sz w:val="24"/>
              </w:rPr>
            </w:pPr>
          </w:p>
        </w:tc>
      </w:tr>
      <w:tr w:rsidR="001F0B81" w:rsidRPr="00D27834" w14:paraId="08F5B713" w14:textId="77777777" w:rsidTr="001A4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ABC5CB" w14:textId="77777777" w:rsidR="001F0B81" w:rsidRPr="00D27834" w:rsidRDefault="001F0B81" w:rsidP="001F0B81">
            <w:pPr>
              <w:pStyle w:val="a6"/>
              <w:numPr>
                <w:ilvl w:val="0"/>
                <w:numId w:val="2"/>
              </w:numPr>
              <w:ind w:right="-3"/>
              <w:rPr>
                <w:lang w:eastAsia="ar-SA"/>
              </w:rPr>
            </w:pPr>
            <w:r w:rsidRPr="00D27834">
              <w:rPr>
                <w:lang w:eastAsia="ar-SA"/>
              </w:rPr>
              <w:t>Описание и количество услуг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FBB89" w14:textId="3131C2A4" w:rsidR="001F0B81" w:rsidRPr="00D27834" w:rsidRDefault="001F0B81" w:rsidP="001A41A7">
            <w:pPr>
              <w:shd w:val="clear" w:color="auto" w:fill="FFFFFF"/>
              <w:spacing w:line="257" w:lineRule="atLeast"/>
              <w:ind w:right="-3" w:firstLine="0"/>
              <w:rPr>
                <w:color w:val="333333"/>
                <w:sz w:val="24"/>
              </w:rPr>
            </w:pPr>
            <w:r w:rsidRPr="00D27834">
              <w:rPr>
                <w:color w:val="212529"/>
                <w:sz w:val="24"/>
              </w:rPr>
              <w:t xml:space="preserve">Исполнитель обязуется по заданию Заказчика оказать услуги </w:t>
            </w:r>
            <w:r w:rsidRPr="00D27834">
              <w:rPr>
                <w:sz w:val="24"/>
              </w:rPr>
              <w:t xml:space="preserve">по </w:t>
            </w:r>
            <w:r w:rsidRPr="001F0B81">
              <w:rPr>
                <w:sz w:val="24"/>
              </w:rPr>
              <w:t>разработк</w:t>
            </w:r>
            <w:r w:rsidR="006A0016">
              <w:rPr>
                <w:sz w:val="24"/>
              </w:rPr>
              <w:t>е</w:t>
            </w:r>
            <w:r w:rsidRPr="001F0B81">
              <w:rPr>
                <w:sz w:val="24"/>
              </w:rPr>
              <w:t xml:space="preserve"> дизайн-макета и печат</w:t>
            </w:r>
            <w:r w:rsidR="006A0016">
              <w:rPr>
                <w:sz w:val="24"/>
              </w:rPr>
              <w:t>и</w:t>
            </w:r>
            <w:r w:rsidRPr="001F0B81">
              <w:rPr>
                <w:sz w:val="24"/>
              </w:rPr>
              <w:t xml:space="preserve"> буклетов</w:t>
            </w:r>
            <w:r w:rsidR="006A0016">
              <w:rPr>
                <w:sz w:val="24"/>
              </w:rPr>
              <w:t xml:space="preserve"> и </w:t>
            </w:r>
            <w:r w:rsidRPr="001F0B81">
              <w:rPr>
                <w:sz w:val="24"/>
              </w:rPr>
              <w:t>флаеров</w:t>
            </w:r>
          </w:p>
          <w:p w14:paraId="425A58DA" w14:textId="77777777" w:rsidR="001F0B81" w:rsidRPr="00D27834" w:rsidRDefault="001F0B81" w:rsidP="001A41A7">
            <w:pPr>
              <w:shd w:val="clear" w:color="auto" w:fill="FFFFFF"/>
              <w:spacing w:line="257" w:lineRule="atLeast"/>
              <w:ind w:right="-3" w:firstLine="0"/>
              <w:rPr>
                <w:color w:val="212529"/>
                <w:sz w:val="24"/>
              </w:rPr>
            </w:pPr>
          </w:p>
          <w:p w14:paraId="1F0F741F" w14:textId="77777777" w:rsidR="001F0B81" w:rsidRPr="00D27834" w:rsidRDefault="001F0B81" w:rsidP="006A0016">
            <w:pPr>
              <w:shd w:val="clear" w:color="auto" w:fill="FFFFFF"/>
              <w:ind w:left="-11" w:firstLine="0"/>
              <w:rPr>
                <w:rFonts w:eastAsia="Calibri"/>
                <w:b/>
                <w:bCs/>
                <w:sz w:val="24"/>
              </w:rPr>
            </w:pPr>
            <w:r w:rsidRPr="00D27834">
              <w:rPr>
                <w:rFonts w:eastAsia="Calibri"/>
                <w:b/>
                <w:bCs/>
                <w:sz w:val="24"/>
              </w:rPr>
              <w:t>Количество услуг:</w:t>
            </w:r>
          </w:p>
          <w:p w14:paraId="2EE68355" w14:textId="09FBC0B9" w:rsidR="001F0B81" w:rsidRPr="00D27834" w:rsidRDefault="001F0B81" w:rsidP="006A0016">
            <w:pPr>
              <w:shd w:val="clear" w:color="auto" w:fill="FFFFFF"/>
              <w:ind w:left="-11" w:firstLine="0"/>
              <w:rPr>
                <w:rFonts w:eastAsia="Calibri"/>
                <w:sz w:val="24"/>
              </w:rPr>
            </w:pPr>
            <w:r w:rsidRPr="001F0B81">
              <w:rPr>
                <w:rFonts w:eastAsia="Calibri"/>
                <w:sz w:val="24"/>
              </w:rPr>
              <w:t>Общее количество – 40 (сорок) услуг для 40 (сорока) субъектов социального предпринимательства, ведущих деятельность на территории Волгоградской области</w:t>
            </w:r>
            <w:r w:rsidR="006A0016">
              <w:rPr>
                <w:rFonts w:eastAsia="Calibri"/>
                <w:sz w:val="24"/>
              </w:rPr>
              <w:t xml:space="preserve"> (далее -</w:t>
            </w:r>
            <w:r w:rsidR="006A0016" w:rsidRPr="00D27834">
              <w:rPr>
                <w:rFonts w:eastAsia="Calibri"/>
                <w:sz w:val="24"/>
              </w:rPr>
              <w:t xml:space="preserve"> субъект</w:t>
            </w:r>
            <w:r w:rsidR="006A0016">
              <w:rPr>
                <w:rFonts w:eastAsia="Calibri"/>
                <w:sz w:val="24"/>
              </w:rPr>
              <w:t>ы</w:t>
            </w:r>
            <w:r w:rsidR="006A0016" w:rsidRPr="00D27834">
              <w:rPr>
                <w:rFonts w:eastAsia="Calibri"/>
                <w:sz w:val="24"/>
              </w:rPr>
              <w:t xml:space="preserve"> МСП</w:t>
            </w:r>
            <w:r w:rsidR="006A0016">
              <w:rPr>
                <w:rFonts w:eastAsia="Calibri"/>
                <w:sz w:val="24"/>
              </w:rPr>
              <w:t>)</w:t>
            </w:r>
            <w:r w:rsidRPr="001F0B81">
              <w:rPr>
                <w:rFonts w:eastAsia="Calibri"/>
                <w:sz w:val="24"/>
              </w:rPr>
              <w:t>.</w:t>
            </w:r>
            <w:r w:rsidRPr="00D27834">
              <w:rPr>
                <w:rFonts w:eastAsia="Calibri"/>
                <w:sz w:val="24"/>
              </w:rPr>
              <w:t xml:space="preserve"> </w:t>
            </w:r>
          </w:p>
          <w:p w14:paraId="5C4924F3" w14:textId="1A1D2EEF" w:rsidR="001F0B81" w:rsidRPr="00D27834" w:rsidRDefault="001F0B81" w:rsidP="001A41A7">
            <w:pPr>
              <w:shd w:val="clear" w:color="auto" w:fill="FFFFFF"/>
              <w:spacing w:after="100" w:afterAutospacing="1"/>
              <w:ind w:firstLine="0"/>
              <w:rPr>
                <w:rFonts w:eastAsia="Calibri"/>
                <w:sz w:val="24"/>
              </w:rPr>
            </w:pPr>
            <w:r w:rsidRPr="00D27834">
              <w:rPr>
                <w:rFonts w:eastAsia="Calibri"/>
                <w:sz w:val="24"/>
              </w:rPr>
              <w:t>Услуги предоставляются на основании заяв</w:t>
            </w:r>
            <w:r>
              <w:rPr>
                <w:rFonts w:eastAsia="Calibri"/>
                <w:sz w:val="24"/>
              </w:rPr>
              <w:t>ок</w:t>
            </w:r>
            <w:r w:rsidRPr="00D27834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Получателей услуг (</w:t>
            </w:r>
            <w:r w:rsidRPr="00D27834">
              <w:rPr>
                <w:rFonts w:eastAsia="Calibri"/>
                <w:sz w:val="24"/>
              </w:rPr>
              <w:t>субъект</w:t>
            </w:r>
            <w:r>
              <w:rPr>
                <w:rFonts w:eastAsia="Calibri"/>
                <w:sz w:val="24"/>
              </w:rPr>
              <w:t>ов</w:t>
            </w:r>
            <w:r w:rsidRPr="00D27834">
              <w:rPr>
                <w:rFonts w:eastAsia="Calibri"/>
                <w:sz w:val="24"/>
              </w:rPr>
              <w:t xml:space="preserve"> МСП</w:t>
            </w:r>
            <w:r>
              <w:rPr>
                <w:rFonts w:eastAsia="Calibri"/>
                <w:sz w:val="24"/>
              </w:rPr>
              <w:t>)</w:t>
            </w:r>
            <w:r w:rsidRPr="00D27834">
              <w:rPr>
                <w:rFonts w:eastAsia="Calibri"/>
                <w:sz w:val="24"/>
              </w:rPr>
              <w:t xml:space="preserve"> на оказание услуг.</w:t>
            </w:r>
          </w:p>
          <w:p w14:paraId="7D1B6CA5" w14:textId="77777777" w:rsidR="001F0B81" w:rsidRPr="00D27834" w:rsidRDefault="001F0B81" w:rsidP="001A41A7">
            <w:pPr>
              <w:shd w:val="clear" w:color="auto" w:fill="FFFFFF"/>
              <w:ind w:firstLine="0"/>
              <w:rPr>
                <w:rFonts w:eastAsia="Calibri"/>
                <w:b/>
                <w:bCs/>
                <w:sz w:val="24"/>
              </w:rPr>
            </w:pPr>
            <w:r w:rsidRPr="00D27834">
              <w:rPr>
                <w:rFonts w:eastAsia="Calibri"/>
                <w:b/>
                <w:bCs/>
                <w:sz w:val="24"/>
              </w:rPr>
              <w:t>Описание и объем услуг:</w:t>
            </w:r>
          </w:p>
          <w:p w14:paraId="2023E523" w14:textId="4B5C4F82" w:rsidR="001F0B81" w:rsidRPr="00D27834" w:rsidRDefault="001F0B81" w:rsidP="001A41A7">
            <w:pPr>
              <w:ind w:firstLine="0"/>
              <w:rPr>
                <w:color w:val="333333"/>
                <w:sz w:val="24"/>
              </w:rPr>
            </w:pPr>
            <w:r w:rsidRPr="00D27834">
              <w:rPr>
                <w:sz w:val="24"/>
              </w:rPr>
              <w:t xml:space="preserve">1. </w:t>
            </w:r>
            <w:r>
              <w:rPr>
                <w:sz w:val="24"/>
              </w:rPr>
              <w:t>Р</w:t>
            </w:r>
            <w:r w:rsidRPr="00D27834">
              <w:rPr>
                <w:sz w:val="24"/>
              </w:rPr>
              <w:t>азработка дизайн</w:t>
            </w:r>
            <w:r w:rsidR="006A0016">
              <w:rPr>
                <w:sz w:val="24"/>
              </w:rPr>
              <w:t>-</w:t>
            </w:r>
            <w:r w:rsidRPr="00D27834">
              <w:rPr>
                <w:sz w:val="24"/>
              </w:rPr>
              <w:t xml:space="preserve">макета и печать буклетов </w:t>
            </w:r>
            <w:r w:rsidRPr="00D27834">
              <w:rPr>
                <w:color w:val="333333"/>
                <w:sz w:val="24"/>
              </w:rPr>
              <w:t xml:space="preserve">для </w:t>
            </w:r>
            <w:r>
              <w:rPr>
                <w:color w:val="333333"/>
                <w:sz w:val="24"/>
              </w:rPr>
              <w:t>15</w:t>
            </w:r>
            <w:r w:rsidRPr="00D27834">
              <w:rPr>
                <w:color w:val="333333"/>
                <w:sz w:val="24"/>
              </w:rPr>
              <w:t xml:space="preserve"> субъектов МСП.</w:t>
            </w:r>
          </w:p>
          <w:p w14:paraId="1C1A3879" w14:textId="5537B753" w:rsidR="001F0B81" w:rsidRDefault="001F0B81" w:rsidP="001A41A7">
            <w:pPr>
              <w:ind w:firstLine="0"/>
              <w:rPr>
                <w:color w:val="333333"/>
                <w:sz w:val="24"/>
              </w:rPr>
            </w:pPr>
            <w:r w:rsidRPr="00D27834">
              <w:rPr>
                <w:color w:val="333333"/>
                <w:sz w:val="24"/>
              </w:rPr>
              <w:t xml:space="preserve">2. </w:t>
            </w:r>
            <w:r>
              <w:rPr>
                <w:color w:val="333333"/>
                <w:sz w:val="24"/>
              </w:rPr>
              <w:t>Р</w:t>
            </w:r>
            <w:r w:rsidRPr="00D27834">
              <w:rPr>
                <w:sz w:val="24"/>
              </w:rPr>
              <w:t>азработка дизайн</w:t>
            </w:r>
            <w:r w:rsidR="006A0016">
              <w:rPr>
                <w:sz w:val="24"/>
              </w:rPr>
              <w:t>-</w:t>
            </w:r>
            <w:r w:rsidRPr="00D27834">
              <w:rPr>
                <w:sz w:val="24"/>
              </w:rPr>
              <w:t xml:space="preserve">макета и печать флаеров </w:t>
            </w:r>
            <w:r w:rsidRPr="00D27834">
              <w:rPr>
                <w:color w:val="333333"/>
                <w:sz w:val="24"/>
              </w:rPr>
              <w:t xml:space="preserve">для </w:t>
            </w:r>
            <w:r>
              <w:rPr>
                <w:color w:val="333333"/>
                <w:sz w:val="24"/>
              </w:rPr>
              <w:t>25</w:t>
            </w:r>
            <w:r w:rsidRPr="00D27834">
              <w:rPr>
                <w:color w:val="333333"/>
                <w:sz w:val="24"/>
              </w:rPr>
              <w:t xml:space="preserve"> субъектов МСП.</w:t>
            </w:r>
          </w:p>
          <w:p w14:paraId="34F53BBF" w14:textId="15C427AE" w:rsidR="001F0B81" w:rsidRPr="00D27834" w:rsidRDefault="001F0B81" w:rsidP="001A41A7">
            <w:pPr>
              <w:ind w:firstLine="0"/>
              <w:rPr>
                <w:color w:val="333333"/>
                <w:sz w:val="24"/>
              </w:rPr>
            </w:pPr>
          </w:p>
          <w:p w14:paraId="3F01D44C" w14:textId="77777777" w:rsidR="001F0B81" w:rsidRDefault="001F0B81" w:rsidP="001A41A7">
            <w:pPr>
              <w:shd w:val="clear" w:color="auto" w:fill="FFFFFF"/>
              <w:ind w:firstLine="0"/>
              <w:rPr>
                <w:b/>
                <w:bCs/>
                <w:color w:val="333333"/>
                <w:sz w:val="24"/>
              </w:rPr>
            </w:pPr>
            <w:r w:rsidRPr="00D27834">
              <w:rPr>
                <w:b/>
                <w:bCs/>
                <w:color w:val="333333"/>
                <w:sz w:val="24"/>
              </w:rPr>
              <w:t>Требования к оказываемым услугам:</w:t>
            </w:r>
          </w:p>
          <w:p w14:paraId="443A2D25" w14:textId="77777777" w:rsidR="001F0B81" w:rsidRPr="00D27834" w:rsidRDefault="001F0B81" w:rsidP="001A41A7">
            <w:pPr>
              <w:shd w:val="clear" w:color="auto" w:fill="FFFFFF"/>
              <w:ind w:firstLine="0"/>
              <w:rPr>
                <w:rFonts w:eastAsia="Calibri"/>
                <w:b/>
                <w:bCs/>
                <w:sz w:val="24"/>
              </w:rPr>
            </w:pPr>
          </w:p>
          <w:p w14:paraId="06E2AD80" w14:textId="633A42F5" w:rsidR="001F0B81" w:rsidRPr="00B3470D" w:rsidRDefault="001F0B81" w:rsidP="006A0016">
            <w:pPr>
              <w:shd w:val="clear" w:color="auto" w:fill="FFFFFF"/>
              <w:ind w:firstLine="0"/>
              <w:rPr>
                <w:rFonts w:eastAsia="Calibri"/>
                <w:b/>
                <w:bCs/>
                <w:sz w:val="24"/>
              </w:rPr>
            </w:pPr>
            <w:r w:rsidRPr="00D27834">
              <w:rPr>
                <w:b/>
                <w:bCs/>
                <w:sz w:val="24"/>
              </w:rPr>
              <w:t>1.</w:t>
            </w:r>
            <w:r w:rsidRPr="00D27834">
              <w:rPr>
                <w:sz w:val="24"/>
              </w:rPr>
              <w:t xml:space="preserve"> </w:t>
            </w:r>
            <w:r w:rsidRPr="007D6A0C">
              <w:rPr>
                <w:b/>
                <w:bCs/>
                <w:sz w:val="24"/>
              </w:rPr>
              <w:t>Ра</w:t>
            </w:r>
            <w:r w:rsidRPr="00B3470D">
              <w:rPr>
                <w:b/>
                <w:bCs/>
                <w:sz w:val="24"/>
              </w:rPr>
              <w:t>зработка дизайн</w:t>
            </w:r>
            <w:r w:rsidR="006A0016">
              <w:rPr>
                <w:b/>
                <w:bCs/>
                <w:sz w:val="24"/>
              </w:rPr>
              <w:t>-</w:t>
            </w:r>
            <w:r w:rsidRPr="00B3470D">
              <w:rPr>
                <w:b/>
                <w:bCs/>
                <w:sz w:val="24"/>
              </w:rPr>
              <w:t>макета и печать буклетов:</w:t>
            </w:r>
          </w:p>
          <w:p w14:paraId="6FD3EC03" w14:textId="7713522C" w:rsidR="001A03B7" w:rsidRPr="001A03B7" w:rsidRDefault="001F0B81" w:rsidP="001A03B7">
            <w:pPr>
              <w:shd w:val="clear" w:color="auto" w:fill="FFFFFF"/>
              <w:ind w:firstLine="0"/>
              <w:rPr>
                <w:sz w:val="24"/>
                <w:lang w:eastAsia="ar-SA"/>
              </w:rPr>
            </w:pPr>
            <w:r w:rsidRPr="00D27834">
              <w:rPr>
                <w:b/>
                <w:bCs/>
                <w:sz w:val="24"/>
                <w:lang w:eastAsia="ar-SA"/>
              </w:rPr>
              <w:t>1.1.</w:t>
            </w:r>
            <w:r w:rsidRPr="00D27834">
              <w:rPr>
                <w:sz w:val="24"/>
                <w:lang w:eastAsia="ar-SA"/>
              </w:rPr>
              <w:t xml:space="preserve"> </w:t>
            </w:r>
            <w:r w:rsidR="002C0E48">
              <w:rPr>
                <w:sz w:val="24"/>
                <w:lang w:eastAsia="ar-SA"/>
              </w:rPr>
              <w:t>15</w:t>
            </w:r>
            <w:r w:rsidRPr="00D27834">
              <w:rPr>
                <w:sz w:val="24"/>
                <w:lang w:eastAsia="ar-SA"/>
              </w:rPr>
              <w:t xml:space="preserve"> услуг по разработке </w:t>
            </w:r>
            <w:r w:rsidR="006A0016">
              <w:rPr>
                <w:sz w:val="24"/>
                <w:lang w:eastAsia="ar-SA"/>
              </w:rPr>
              <w:t xml:space="preserve">индивидуальных </w:t>
            </w:r>
            <w:r w:rsidR="002C0E48" w:rsidRPr="00D27834">
              <w:rPr>
                <w:sz w:val="24"/>
                <w:lang w:eastAsia="ar-SA"/>
              </w:rPr>
              <w:t>дизайн</w:t>
            </w:r>
            <w:r w:rsidR="006A0016">
              <w:rPr>
                <w:sz w:val="24"/>
                <w:lang w:eastAsia="ar-SA"/>
              </w:rPr>
              <w:t>-</w:t>
            </w:r>
            <w:r w:rsidRPr="00D27834">
              <w:rPr>
                <w:sz w:val="24"/>
                <w:lang w:eastAsia="ar-SA"/>
              </w:rPr>
              <w:t>макет</w:t>
            </w:r>
            <w:r w:rsidR="006A0016">
              <w:rPr>
                <w:sz w:val="24"/>
                <w:lang w:eastAsia="ar-SA"/>
              </w:rPr>
              <w:t>ов</w:t>
            </w:r>
            <w:r w:rsidRPr="00D27834">
              <w:rPr>
                <w:sz w:val="24"/>
                <w:lang w:eastAsia="ar-SA"/>
              </w:rPr>
              <w:t xml:space="preserve"> буклет</w:t>
            </w:r>
            <w:r w:rsidR="006A0016">
              <w:rPr>
                <w:sz w:val="24"/>
                <w:lang w:eastAsia="ar-SA"/>
              </w:rPr>
              <w:t>ов</w:t>
            </w:r>
            <w:r w:rsidRPr="00D27834">
              <w:rPr>
                <w:sz w:val="24"/>
                <w:lang w:eastAsia="ar-SA"/>
              </w:rPr>
              <w:t xml:space="preserve"> для </w:t>
            </w:r>
            <w:r>
              <w:rPr>
                <w:sz w:val="24"/>
                <w:lang w:eastAsia="ar-SA"/>
              </w:rPr>
              <w:t>1</w:t>
            </w:r>
            <w:r w:rsidR="002C0E48">
              <w:rPr>
                <w:sz w:val="24"/>
                <w:lang w:eastAsia="ar-SA"/>
              </w:rPr>
              <w:t>5</w:t>
            </w:r>
            <w:r w:rsidRPr="00D27834">
              <w:rPr>
                <w:sz w:val="24"/>
                <w:lang w:eastAsia="ar-SA"/>
              </w:rPr>
              <w:t xml:space="preserve"> субъектов МСП</w:t>
            </w:r>
            <w:r w:rsidR="005B57D3">
              <w:rPr>
                <w:sz w:val="24"/>
                <w:lang w:eastAsia="ar-SA"/>
              </w:rPr>
              <w:t xml:space="preserve"> </w:t>
            </w:r>
            <w:r w:rsidR="005B57D3">
              <w:rPr>
                <w:bCs/>
                <w:sz w:val="22"/>
                <w:szCs w:val="22"/>
              </w:rPr>
              <w:t xml:space="preserve">в </w:t>
            </w:r>
            <w:r w:rsidR="005B57D3" w:rsidRPr="003F331C">
              <w:rPr>
                <w:bCs/>
                <w:sz w:val="22"/>
                <w:szCs w:val="22"/>
              </w:rPr>
              <w:t>форматах</w:t>
            </w:r>
            <w:r w:rsidR="005B57D3">
              <w:rPr>
                <w:bCs/>
                <w:sz w:val="22"/>
                <w:szCs w:val="22"/>
              </w:rPr>
              <w:t xml:space="preserve"> </w:t>
            </w:r>
            <w:r w:rsidR="005B57D3">
              <w:rPr>
                <w:sz w:val="22"/>
                <w:szCs w:val="22"/>
                <w:lang w:val="en-US" w:eastAsia="ar-SA"/>
              </w:rPr>
              <w:t>eps</w:t>
            </w:r>
            <w:r w:rsidR="005B57D3" w:rsidRPr="00EB6DE2">
              <w:rPr>
                <w:sz w:val="22"/>
                <w:szCs w:val="22"/>
                <w:lang w:eastAsia="ar-SA"/>
              </w:rPr>
              <w:t xml:space="preserve">, </w:t>
            </w:r>
            <w:r w:rsidR="005B57D3">
              <w:rPr>
                <w:sz w:val="22"/>
                <w:szCs w:val="22"/>
                <w:lang w:val="en-US" w:eastAsia="ar-SA"/>
              </w:rPr>
              <w:t>pdf</w:t>
            </w:r>
            <w:r w:rsidR="005B57D3" w:rsidRPr="00EB6DE2">
              <w:rPr>
                <w:sz w:val="22"/>
                <w:szCs w:val="22"/>
                <w:lang w:eastAsia="ar-SA"/>
              </w:rPr>
              <w:t xml:space="preserve">, </w:t>
            </w:r>
            <w:r w:rsidR="005B57D3">
              <w:rPr>
                <w:sz w:val="22"/>
                <w:szCs w:val="22"/>
                <w:lang w:val="en-US" w:eastAsia="ar-SA"/>
              </w:rPr>
              <w:t>jpg</w:t>
            </w:r>
            <w:r w:rsidR="001A03B7">
              <w:rPr>
                <w:sz w:val="24"/>
                <w:lang w:eastAsia="ar-SA"/>
              </w:rPr>
              <w:t xml:space="preserve">. </w:t>
            </w:r>
            <w:r w:rsidR="001A03B7" w:rsidRPr="001A03B7">
              <w:rPr>
                <w:sz w:val="24"/>
                <w:lang w:eastAsia="ar-SA"/>
              </w:rPr>
              <w:t xml:space="preserve">При разработке дизайн-макета информацию для </w:t>
            </w:r>
            <w:r w:rsidR="001A03B7">
              <w:rPr>
                <w:sz w:val="24"/>
                <w:lang w:eastAsia="ar-SA"/>
              </w:rPr>
              <w:t>буклет</w:t>
            </w:r>
            <w:r w:rsidR="001A03B7" w:rsidRPr="001A03B7">
              <w:rPr>
                <w:sz w:val="24"/>
                <w:lang w:eastAsia="ar-SA"/>
              </w:rPr>
              <w:t>ов Исполнитель собирает самостоятельно.</w:t>
            </w:r>
          </w:p>
          <w:p w14:paraId="4126BECC" w14:textId="30123331" w:rsidR="001F0B81" w:rsidRPr="00D27834" w:rsidRDefault="001F0B81" w:rsidP="006A0016">
            <w:pPr>
              <w:shd w:val="clear" w:color="auto" w:fill="FFFFFF"/>
              <w:ind w:firstLine="0"/>
              <w:rPr>
                <w:sz w:val="24"/>
                <w:lang w:eastAsia="ar-SA"/>
              </w:rPr>
            </w:pPr>
          </w:p>
          <w:p w14:paraId="067273E6" w14:textId="52B1BF98" w:rsidR="001F0B81" w:rsidRDefault="001F0B81" w:rsidP="001A41A7">
            <w:pPr>
              <w:shd w:val="clear" w:color="auto" w:fill="FFFFFF"/>
              <w:ind w:firstLine="0"/>
              <w:rPr>
                <w:sz w:val="24"/>
                <w:lang w:eastAsia="ar-SA"/>
              </w:rPr>
            </w:pPr>
            <w:r w:rsidRPr="00D27834">
              <w:rPr>
                <w:b/>
                <w:bCs/>
                <w:sz w:val="24"/>
                <w:lang w:eastAsia="ar-SA"/>
              </w:rPr>
              <w:t>1.2.</w:t>
            </w:r>
            <w:r w:rsidRPr="00D27834">
              <w:rPr>
                <w:sz w:val="24"/>
                <w:lang w:eastAsia="ar-SA"/>
              </w:rPr>
              <w:t xml:space="preserve">  печат</w:t>
            </w:r>
            <w:r w:rsidR="00110AC1">
              <w:rPr>
                <w:sz w:val="24"/>
                <w:lang w:eastAsia="ar-SA"/>
              </w:rPr>
              <w:t>ь</w:t>
            </w:r>
            <w:r w:rsidRPr="00D27834">
              <w:rPr>
                <w:sz w:val="24"/>
                <w:lang w:eastAsia="ar-SA"/>
              </w:rPr>
              <w:t xml:space="preserve"> буклет</w:t>
            </w:r>
            <w:r w:rsidR="00110AC1">
              <w:rPr>
                <w:sz w:val="24"/>
                <w:lang w:eastAsia="ar-SA"/>
              </w:rPr>
              <w:t>ов</w:t>
            </w:r>
            <w:r w:rsidRPr="00D27834">
              <w:rPr>
                <w:sz w:val="24"/>
                <w:lang w:eastAsia="ar-SA"/>
              </w:rPr>
              <w:t xml:space="preserve"> </w:t>
            </w:r>
            <w:r w:rsidR="00110AC1">
              <w:rPr>
                <w:sz w:val="24"/>
                <w:lang w:eastAsia="ar-SA"/>
              </w:rPr>
              <w:t xml:space="preserve">по </w:t>
            </w:r>
            <w:r w:rsidR="00110AC1" w:rsidRPr="00D27834">
              <w:rPr>
                <w:sz w:val="24"/>
                <w:lang w:eastAsia="ar-SA"/>
              </w:rPr>
              <w:t>разработанн</w:t>
            </w:r>
            <w:r w:rsidR="00110AC1">
              <w:rPr>
                <w:sz w:val="24"/>
                <w:lang w:eastAsia="ar-SA"/>
              </w:rPr>
              <w:t>ым</w:t>
            </w:r>
            <w:r w:rsidR="00110AC1" w:rsidRPr="00D27834">
              <w:rPr>
                <w:sz w:val="24"/>
                <w:lang w:eastAsia="ar-SA"/>
              </w:rPr>
              <w:t xml:space="preserve"> макет</w:t>
            </w:r>
            <w:r w:rsidR="00110AC1">
              <w:rPr>
                <w:sz w:val="24"/>
                <w:lang w:eastAsia="ar-SA"/>
              </w:rPr>
              <w:t>ам</w:t>
            </w:r>
            <w:r w:rsidR="00110AC1" w:rsidRPr="00D27834">
              <w:rPr>
                <w:sz w:val="24"/>
                <w:lang w:eastAsia="ar-SA"/>
              </w:rPr>
              <w:t xml:space="preserve"> </w:t>
            </w:r>
            <w:r w:rsidRPr="00D27834">
              <w:rPr>
                <w:sz w:val="24"/>
                <w:lang w:eastAsia="ar-SA"/>
              </w:rPr>
              <w:t xml:space="preserve">в тираже </w:t>
            </w:r>
            <w:r>
              <w:rPr>
                <w:sz w:val="24"/>
                <w:lang w:eastAsia="ar-SA"/>
              </w:rPr>
              <w:t>1</w:t>
            </w:r>
            <w:r w:rsidRPr="00D27834">
              <w:rPr>
                <w:sz w:val="24"/>
                <w:lang w:eastAsia="ar-SA"/>
              </w:rPr>
              <w:t>00</w:t>
            </w:r>
            <w:r w:rsidR="002C0E48">
              <w:rPr>
                <w:sz w:val="24"/>
                <w:lang w:eastAsia="ar-SA"/>
              </w:rPr>
              <w:t>0</w:t>
            </w:r>
            <w:r w:rsidRPr="00D27834">
              <w:rPr>
                <w:sz w:val="24"/>
                <w:lang w:eastAsia="ar-SA"/>
              </w:rPr>
              <w:t xml:space="preserve"> </w:t>
            </w:r>
            <w:r w:rsidR="00110AC1">
              <w:rPr>
                <w:sz w:val="24"/>
                <w:lang w:eastAsia="ar-SA"/>
              </w:rPr>
              <w:t>экз.</w:t>
            </w:r>
            <w:r w:rsidRPr="00D27834">
              <w:rPr>
                <w:sz w:val="24"/>
                <w:lang w:eastAsia="ar-SA"/>
              </w:rPr>
              <w:t xml:space="preserve"> для </w:t>
            </w:r>
            <w:r w:rsidR="00110AC1">
              <w:rPr>
                <w:sz w:val="24"/>
                <w:lang w:eastAsia="ar-SA"/>
              </w:rPr>
              <w:t>15</w:t>
            </w:r>
            <w:r w:rsidRPr="00D27834">
              <w:rPr>
                <w:sz w:val="24"/>
                <w:lang w:eastAsia="ar-SA"/>
              </w:rPr>
              <w:t xml:space="preserve"> субъект</w:t>
            </w:r>
            <w:r w:rsidR="00110AC1">
              <w:rPr>
                <w:sz w:val="24"/>
                <w:lang w:eastAsia="ar-SA"/>
              </w:rPr>
              <w:t>ов</w:t>
            </w:r>
            <w:r w:rsidRPr="00D27834">
              <w:rPr>
                <w:sz w:val="24"/>
                <w:lang w:eastAsia="ar-SA"/>
              </w:rPr>
              <w:t xml:space="preserve"> МСП.</w:t>
            </w:r>
          </w:p>
          <w:p w14:paraId="60988561" w14:textId="77777777" w:rsidR="001A03B7" w:rsidRPr="00D27834" w:rsidRDefault="001A03B7" w:rsidP="001A41A7">
            <w:pPr>
              <w:shd w:val="clear" w:color="auto" w:fill="FFFFFF"/>
              <w:ind w:firstLine="0"/>
              <w:rPr>
                <w:sz w:val="24"/>
                <w:lang w:eastAsia="ar-SA"/>
              </w:rPr>
            </w:pPr>
          </w:p>
          <w:p w14:paraId="735A445D" w14:textId="77777777" w:rsidR="00110AC1" w:rsidRDefault="001F0B81" w:rsidP="001A41A7">
            <w:pPr>
              <w:shd w:val="clear" w:color="auto" w:fill="FFFFFF"/>
              <w:ind w:firstLine="0"/>
              <w:rPr>
                <w:color w:val="333333"/>
                <w:sz w:val="24"/>
              </w:rPr>
            </w:pPr>
            <w:r w:rsidRPr="00D27834">
              <w:rPr>
                <w:b/>
                <w:bCs/>
                <w:color w:val="333333"/>
                <w:sz w:val="24"/>
              </w:rPr>
              <w:t>1.3.</w:t>
            </w:r>
            <w:r w:rsidRPr="00D27834">
              <w:rPr>
                <w:color w:val="333333"/>
                <w:sz w:val="24"/>
              </w:rPr>
              <w:t xml:space="preserve"> </w:t>
            </w:r>
            <w:r w:rsidR="00110AC1">
              <w:rPr>
                <w:color w:val="333333"/>
                <w:sz w:val="24"/>
              </w:rPr>
              <w:t xml:space="preserve">Технические требования: </w:t>
            </w:r>
          </w:p>
          <w:p w14:paraId="6FD50596" w14:textId="68FD9C7E" w:rsidR="001F0B81" w:rsidRPr="00D27834" w:rsidRDefault="00110AC1" w:rsidP="001A41A7">
            <w:pPr>
              <w:shd w:val="clear" w:color="auto" w:fill="FFFFFF"/>
              <w:ind w:firstLine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Один из вариантов</w:t>
            </w:r>
            <w:r w:rsidRPr="00D27834">
              <w:rPr>
                <w:color w:val="3333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</w:t>
            </w:r>
            <w:r w:rsidR="001F0B81" w:rsidRPr="00D27834">
              <w:rPr>
                <w:color w:val="333333"/>
                <w:sz w:val="24"/>
              </w:rPr>
              <w:t>ормат</w:t>
            </w:r>
            <w:r>
              <w:rPr>
                <w:color w:val="333333"/>
                <w:sz w:val="24"/>
              </w:rPr>
              <w:t>а</w:t>
            </w:r>
            <w:r w:rsidR="001F0B81" w:rsidRPr="00D27834">
              <w:rPr>
                <w:color w:val="333333"/>
                <w:sz w:val="24"/>
              </w:rPr>
              <w:t xml:space="preserve"> А4 по согласованию с Заказчиком:</w:t>
            </w:r>
          </w:p>
          <w:p w14:paraId="5A442CD3" w14:textId="77777777" w:rsidR="001F0B81" w:rsidRPr="00D27834" w:rsidRDefault="001F0B81" w:rsidP="001A41A7">
            <w:pPr>
              <w:shd w:val="clear" w:color="auto" w:fill="FFFFFF"/>
              <w:ind w:firstLine="0"/>
              <w:rPr>
                <w:color w:val="333333"/>
                <w:sz w:val="24"/>
              </w:rPr>
            </w:pPr>
            <w:r w:rsidRPr="00D27834">
              <w:rPr>
                <w:color w:val="333333"/>
                <w:sz w:val="24"/>
              </w:rPr>
              <w:t xml:space="preserve">- Буклет Гармошка (два сгиба 297х210 мм), </w:t>
            </w:r>
          </w:p>
          <w:p w14:paraId="047872B2" w14:textId="77777777" w:rsidR="001F0B81" w:rsidRPr="00D27834" w:rsidRDefault="001F0B81" w:rsidP="001A41A7">
            <w:pPr>
              <w:shd w:val="clear" w:color="auto" w:fill="FFFFFF"/>
              <w:ind w:firstLine="0"/>
              <w:rPr>
                <w:color w:val="333333"/>
                <w:sz w:val="24"/>
              </w:rPr>
            </w:pPr>
            <w:r w:rsidRPr="00D27834">
              <w:rPr>
                <w:color w:val="333333"/>
                <w:sz w:val="24"/>
              </w:rPr>
              <w:t xml:space="preserve">- </w:t>
            </w:r>
            <w:proofErr w:type="spellStart"/>
            <w:r w:rsidRPr="00D27834">
              <w:rPr>
                <w:color w:val="333333"/>
                <w:sz w:val="24"/>
              </w:rPr>
              <w:t>Евробуклет</w:t>
            </w:r>
            <w:proofErr w:type="spellEnd"/>
            <w:r w:rsidRPr="00D27834">
              <w:rPr>
                <w:color w:val="333333"/>
                <w:sz w:val="24"/>
              </w:rPr>
              <w:t xml:space="preserve"> (два сгиба 297х210 мм), </w:t>
            </w:r>
          </w:p>
          <w:p w14:paraId="1BD4DA8D" w14:textId="77777777" w:rsidR="001F0B81" w:rsidRPr="00B3470D" w:rsidRDefault="001F0B81" w:rsidP="001A41A7">
            <w:pPr>
              <w:shd w:val="clear" w:color="auto" w:fill="FFFFFF"/>
              <w:ind w:firstLine="0"/>
              <w:rPr>
                <w:color w:val="333333"/>
                <w:sz w:val="24"/>
              </w:rPr>
            </w:pPr>
            <w:r w:rsidRPr="00D27834">
              <w:rPr>
                <w:color w:val="333333"/>
                <w:sz w:val="24"/>
              </w:rPr>
              <w:t>- Буклет Двойной (три сгиба 297х210 мм)</w:t>
            </w:r>
          </w:p>
          <w:p w14:paraId="4FD11C6D" w14:textId="685B5D83" w:rsidR="001F0B81" w:rsidRPr="00D27834" w:rsidRDefault="001F0B81" w:rsidP="001A41A7">
            <w:pPr>
              <w:shd w:val="clear" w:color="auto" w:fill="FFFFFF"/>
              <w:ind w:firstLine="0"/>
              <w:rPr>
                <w:color w:val="212529"/>
                <w:sz w:val="24"/>
              </w:rPr>
            </w:pPr>
            <w:r w:rsidRPr="00D27834">
              <w:rPr>
                <w:color w:val="333333"/>
                <w:sz w:val="24"/>
              </w:rPr>
              <w:t xml:space="preserve">Печать </w:t>
            </w:r>
            <w:r w:rsidR="00110AC1">
              <w:rPr>
                <w:color w:val="333333"/>
                <w:sz w:val="24"/>
              </w:rPr>
              <w:t>п</w:t>
            </w:r>
            <w:r w:rsidRPr="00D27834">
              <w:rPr>
                <w:color w:val="333333"/>
                <w:sz w:val="24"/>
              </w:rPr>
              <w:t>олноцветн</w:t>
            </w:r>
            <w:r w:rsidR="00110AC1">
              <w:rPr>
                <w:color w:val="333333"/>
                <w:sz w:val="24"/>
              </w:rPr>
              <w:t>ая.</w:t>
            </w:r>
          </w:p>
          <w:p w14:paraId="243C6D32" w14:textId="3FF83EE1" w:rsidR="001F0B81" w:rsidRPr="00D27834" w:rsidRDefault="001F0B81" w:rsidP="001A41A7">
            <w:pPr>
              <w:shd w:val="clear" w:color="auto" w:fill="FFFFFF"/>
              <w:ind w:firstLine="0"/>
              <w:rPr>
                <w:color w:val="212529"/>
                <w:sz w:val="24"/>
              </w:rPr>
            </w:pPr>
            <w:r w:rsidRPr="00D27834">
              <w:rPr>
                <w:color w:val="333333"/>
                <w:sz w:val="24"/>
              </w:rPr>
              <w:t>Бумага – мелованная. Плотность – 130 г/м2</w:t>
            </w:r>
          </w:p>
          <w:p w14:paraId="3D35EAB6" w14:textId="5189A2F0" w:rsidR="001F0B81" w:rsidRPr="00D27834" w:rsidRDefault="001F0B81" w:rsidP="001A41A7">
            <w:pPr>
              <w:shd w:val="clear" w:color="auto" w:fill="FFFFFF"/>
              <w:ind w:firstLine="0"/>
              <w:rPr>
                <w:color w:val="212529"/>
                <w:sz w:val="24"/>
              </w:rPr>
            </w:pPr>
            <w:r w:rsidRPr="00D27834">
              <w:rPr>
                <w:color w:val="212529"/>
                <w:sz w:val="24"/>
              </w:rPr>
              <w:t xml:space="preserve">Обязательный элемент: размещение </w:t>
            </w:r>
            <w:r w:rsidR="00110AC1">
              <w:rPr>
                <w:color w:val="212529"/>
                <w:sz w:val="24"/>
                <w:lang w:val="en-US"/>
              </w:rPr>
              <w:t>QR</w:t>
            </w:r>
            <w:r w:rsidR="00110AC1" w:rsidRPr="00110AC1">
              <w:rPr>
                <w:color w:val="212529"/>
                <w:sz w:val="24"/>
              </w:rPr>
              <w:t>-</w:t>
            </w:r>
            <w:r w:rsidR="00110AC1">
              <w:rPr>
                <w:color w:val="212529"/>
                <w:sz w:val="24"/>
              </w:rPr>
              <w:t xml:space="preserve">кода портала </w:t>
            </w:r>
            <w:proofErr w:type="spellStart"/>
            <w:r w:rsidR="00110AC1">
              <w:rPr>
                <w:color w:val="212529"/>
                <w:sz w:val="24"/>
                <w:lang w:val="en-US"/>
              </w:rPr>
              <w:t>mspvolga</w:t>
            </w:r>
            <w:proofErr w:type="spellEnd"/>
            <w:r w:rsidR="00110AC1" w:rsidRPr="00110AC1">
              <w:rPr>
                <w:color w:val="212529"/>
                <w:sz w:val="24"/>
              </w:rPr>
              <w:t>.</w:t>
            </w:r>
            <w:proofErr w:type="spellStart"/>
            <w:r w:rsidR="00110AC1">
              <w:rPr>
                <w:color w:val="212529"/>
                <w:sz w:val="24"/>
                <w:lang w:val="en-US"/>
              </w:rPr>
              <w:t>ru</w:t>
            </w:r>
            <w:proofErr w:type="spellEnd"/>
            <w:r w:rsidR="00110AC1" w:rsidRPr="00110AC1">
              <w:rPr>
                <w:color w:val="212529"/>
                <w:sz w:val="24"/>
              </w:rPr>
              <w:t xml:space="preserve">, </w:t>
            </w:r>
            <w:r w:rsidRPr="00D27834">
              <w:rPr>
                <w:color w:val="212529"/>
                <w:sz w:val="24"/>
              </w:rPr>
              <w:t>логотипов «Мой бизнес» и текста: «</w:t>
            </w:r>
            <w:r w:rsidR="00790EB5">
              <w:rPr>
                <w:color w:val="212529"/>
                <w:sz w:val="24"/>
              </w:rPr>
              <w:t>Р</w:t>
            </w:r>
            <w:r w:rsidRPr="00D27834">
              <w:rPr>
                <w:color w:val="212529"/>
                <w:sz w:val="24"/>
              </w:rPr>
              <w:t>азработан</w:t>
            </w:r>
            <w:r w:rsidR="00790EB5">
              <w:rPr>
                <w:color w:val="212529"/>
                <w:sz w:val="24"/>
              </w:rPr>
              <w:t>о</w:t>
            </w:r>
            <w:r w:rsidRPr="00D27834">
              <w:rPr>
                <w:color w:val="212529"/>
                <w:sz w:val="24"/>
              </w:rPr>
              <w:t xml:space="preserve"> при поддержке </w:t>
            </w:r>
            <w:r w:rsidRPr="00D27834">
              <w:rPr>
                <w:color w:val="212529"/>
                <w:sz w:val="24"/>
              </w:rPr>
              <w:lastRenderedPageBreak/>
              <w:t xml:space="preserve">Центра инноваций социальной сферы Волгоградской области ГАУ ВО «Мой бизнес». </w:t>
            </w:r>
          </w:p>
          <w:p w14:paraId="587A0FE6" w14:textId="77777777" w:rsidR="001F0B81" w:rsidRPr="00D27834" w:rsidRDefault="001F0B81" w:rsidP="001A41A7">
            <w:pPr>
              <w:shd w:val="clear" w:color="auto" w:fill="FFFFFF"/>
              <w:rPr>
                <w:b/>
                <w:bCs/>
                <w:color w:val="333333"/>
                <w:sz w:val="24"/>
              </w:rPr>
            </w:pPr>
          </w:p>
          <w:p w14:paraId="5DC0C4D7" w14:textId="77777777" w:rsidR="001F0B81" w:rsidRDefault="001F0B81" w:rsidP="001A41A7">
            <w:pPr>
              <w:shd w:val="clear" w:color="auto" w:fill="FFFFFF"/>
              <w:ind w:firstLine="0"/>
              <w:rPr>
                <w:b/>
                <w:bCs/>
                <w:sz w:val="24"/>
              </w:rPr>
            </w:pPr>
            <w:r w:rsidRPr="00B3470D">
              <w:rPr>
                <w:b/>
                <w:bCs/>
                <w:color w:val="333333"/>
                <w:sz w:val="24"/>
              </w:rPr>
              <w:t xml:space="preserve">2. </w:t>
            </w:r>
            <w:r>
              <w:rPr>
                <w:b/>
                <w:bCs/>
                <w:color w:val="333333"/>
                <w:sz w:val="24"/>
              </w:rPr>
              <w:t>Р</w:t>
            </w:r>
            <w:r w:rsidRPr="00B3470D">
              <w:rPr>
                <w:b/>
                <w:bCs/>
                <w:sz w:val="24"/>
              </w:rPr>
              <w:t>азработка дизайна макета и печать флаеров:</w:t>
            </w:r>
          </w:p>
          <w:p w14:paraId="59052627" w14:textId="1491BD16" w:rsidR="001A03B7" w:rsidRPr="001A03B7" w:rsidRDefault="001F0B81" w:rsidP="001A03B7">
            <w:pPr>
              <w:shd w:val="clear" w:color="auto" w:fill="FFFFFF"/>
              <w:ind w:firstLine="0"/>
              <w:rPr>
                <w:sz w:val="24"/>
                <w:lang w:eastAsia="ar-SA"/>
              </w:rPr>
            </w:pPr>
            <w:r w:rsidRPr="00B3470D">
              <w:rPr>
                <w:b/>
                <w:bCs/>
                <w:sz w:val="24"/>
                <w:lang w:eastAsia="ar-SA"/>
              </w:rPr>
              <w:t>2.1.</w:t>
            </w:r>
            <w:r w:rsidRPr="00D27834">
              <w:rPr>
                <w:sz w:val="24"/>
                <w:lang w:eastAsia="ar-SA"/>
              </w:rPr>
              <w:t xml:space="preserve"> </w:t>
            </w:r>
            <w:r w:rsidR="002C0E48">
              <w:rPr>
                <w:sz w:val="24"/>
                <w:lang w:eastAsia="ar-SA"/>
              </w:rPr>
              <w:t>25</w:t>
            </w:r>
            <w:r w:rsidRPr="00D27834">
              <w:rPr>
                <w:sz w:val="24"/>
                <w:lang w:eastAsia="ar-SA"/>
              </w:rPr>
              <w:t xml:space="preserve"> услуг по разработке </w:t>
            </w:r>
            <w:r w:rsidR="00EE7E39">
              <w:rPr>
                <w:sz w:val="24"/>
                <w:lang w:eastAsia="ar-SA"/>
              </w:rPr>
              <w:t xml:space="preserve">индивидуальных </w:t>
            </w:r>
            <w:r w:rsidR="00EE7E39" w:rsidRPr="00D27834">
              <w:rPr>
                <w:sz w:val="24"/>
                <w:lang w:eastAsia="ar-SA"/>
              </w:rPr>
              <w:t>дизайн</w:t>
            </w:r>
            <w:r w:rsidR="00EE7E39">
              <w:rPr>
                <w:sz w:val="24"/>
                <w:lang w:eastAsia="ar-SA"/>
              </w:rPr>
              <w:t>-</w:t>
            </w:r>
            <w:r w:rsidR="00EE7E39" w:rsidRPr="00D27834">
              <w:rPr>
                <w:sz w:val="24"/>
                <w:lang w:eastAsia="ar-SA"/>
              </w:rPr>
              <w:t>макет</w:t>
            </w:r>
            <w:r w:rsidR="00EE7E39">
              <w:rPr>
                <w:sz w:val="24"/>
                <w:lang w:eastAsia="ar-SA"/>
              </w:rPr>
              <w:t>ов</w:t>
            </w:r>
            <w:r w:rsidR="00EE7E39" w:rsidRPr="00D27834">
              <w:rPr>
                <w:sz w:val="24"/>
                <w:lang w:eastAsia="ar-SA"/>
              </w:rPr>
              <w:t xml:space="preserve"> </w:t>
            </w:r>
            <w:r w:rsidRPr="00D27834">
              <w:rPr>
                <w:sz w:val="24"/>
                <w:lang w:eastAsia="ar-SA"/>
              </w:rPr>
              <w:t>флаер</w:t>
            </w:r>
            <w:r w:rsidR="00EE7E39">
              <w:rPr>
                <w:sz w:val="24"/>
                <w:lang w:eastAsia="ar-SA"/>
              </w:rPr>
              <w:t>ов</w:t>
            </w:r>
            <w:r w:rsidRPr="00D27834">
              <w:rPr>
                <w:sz w:val="24"/>
                <w:lang w:eastAsia="ar-SA"/>
              </w:rPr>
              <w:t xml:space="preserve"> для </w:t>
            </w:r>
            <w:r w:rsidR="002C0E48">
              <w:rPr>
                <w:sz w:val="24"/>
                <w:lang w:eastAsia="ar-SA"/>
              </w:rPr>
              <w:t>25</w:t>
            </w:r>
            <w:r w:rsidRPr="00D27834">
              <w:rPr>
                <w:sz w:val="24"/>
                <w:lang w:eastAsia="ar-SA"/>
              </w:rPr>
              <w:t xml:space="preserve"> субъектов МСП</w:t>
            </w:r>
            <w:r w:rsidR="005B57D3">
              <w:rPr>
                <w:sz w:val="24"/>
                <w:lang w:eastAsia="ar-SA"/>
              </w:rPr>
              <w:t xml:space="preserve"> </w:t>
            </w:r>
            <w:r w:rsidR="005B57D3">
              <w:rPr>
                <w:bCs/>
                <w:sz w:val="22"/>
                <w:szCs w:val="22"/>
              </w:rPr>
              <w:t xml:space="preserve">в </w:t>
            </w:r>
            <w:r w:rsidR="005B57D3" w:rsidRPr="003F331C">
              <w:rPr>
                <w:bCs/>
                <w:sz w:val="22"/>
                <w:szCs w:val="22"/>
              </w:rPr>
              <w:t>форматах</w:t>
            </w:r>
            <w:r w:rsidR="005B57D3">
              <w:rPr>
                <w:bCs/>
                <w:sz w:val="22"/>
                <w:szCs w:val="22"/>
              </w:rPr>
              <w:t xml:space="preserve"> </w:t>
            </w:r>
            <w:r w:rsidR="005B57D3">
              <w:rPr>
                <w:sz w:val="22"/>
                <w:szCs w:val="22"/>
                <w:lang w:val="en-US" w:eastAsia="ar-SA"/>
              </w:rPr>
              <w:t>eps</w:t>
            </w:r>
            <w:r w:rsidR="005B57D3" w:rsidRPr="00EB6DE2">
              <w:rPr>
                <w:sz w:val="22"/>
                <w:szCs w:val="22"/>
                <w:lang w:eastAsia="ar-SA"/>
              </w:rPr>
              <w:t xml:space="preserve">, </w:t>
            </w:r>
            <w:r w:rsidR="005B57D3">
              <w:rPr>
                <w:sz w:val="22"/>
                <w:szCs w:val="22"/>
                <w:lang w:val="en-US" w:eastAsia="ar-SA"/>
              </w:rPr>
              <w:t>pdf</w:t>
            </w:r>
            <w:r w:rsidR="005B57D3" w:rsidRPr="00EB6DE2">
              <w:rPr>
                <w:sz w:val="22"/>
                <w:szCs w:val="22"/>
                <w:lang w:eastAsia="ar-SA"/>
              </w:rPr>
              <w:t xml:space="preserve">, </w:t>
            </w:r>
            <w:r w:rsidR="005B57D3">
              <w:rPr>
                <w:sz w:val="22"/>
                <w:szCs w:val="22"/>
                <w:lang w:val="en-US" w:eastAsia="ar-SA"/>
              </w:rPr>
              <w:t>jpg</w:t>
            </w:r>
            <w:r w:rsidR="001A03B7">
              <w:rPr>
                <w:sz w:val="24"/>
                <w:lang w:eastAsia="ar-SA"/>
              </w:rPr>
              <w:t xml:space="preserve">. </w:t>
            </w:r>
            <w:r w:rsidR="001A03B7" w:rsidRPr="001A03B7">
              <w:rPr>
                <w:sz w:val="24"/>
                <w:lang w:eastAsia="ar-SA"/>
              </w:rPr>
              <w:t xml:space="preserve">При разработке дизайн-макета информацию для </w:t>
            </w:r>
            <w:r w:rsidR="001A03B7">
              <w:rPr>
                <w:sz w:val="24"/>
                <w:lang w:eastAsia="ar-SA"/>
              </w:rPr>
              <w:t>флаер</w:t>
            </w:r>
            <w:r w:rsidR="001A03B7" w:rsidRPr="001A03B7">
              <w:rPr>
                <w:sz w:val="24"/>
                <w:lang w:eastAsia="ar-SA"/>
              </w:rPr>
              <w:t>ов Исполнитель собирает самостоятельно.</w:t>
            </w:r>
          </w:p>
          <w:p w14:paraId="592ECC84" w14:textId="35959896" w:rsidR="001F0B81" w:rsidRPr="00D27834" w:rsidRDefault="001F0B81" w:rsidP="001A41A7">
            <w:pPr>
              <w:shd w:val="clear" w:color="auto" w:fill="FFFFFF"/>
              <w:ind w:firstLine="0"/>
              <w:rPr>
                <w:sz w:val="24"/>
                <w:lang w:eastAsia="ar-SA"/>
              </w:rPr>
            </w:pPr>
          </w:p>
          <w:p w14:paraId="48A2FF24" w14:textId="1F42EF41" w:rsidR="00EE7E39" w:rsidRDefault="001F0B81" w:rsidP="00EE7E39">
            <w:pPr>
              <w:shd w:val="clear" w:color="auto" w:fill="FFFFFF"/>
              <w:ind w:firstLine="0"/>
              <w:rPr>
                <w:sz w:val="24"/>
                <w:lang w:eastAsia="ar-SA"/>
              </w:rPr>
            </w:pPr>
            <w:r w:rsidRPr="00B3470D">
              <w:rPr>
                <w:b/>
                <w:bCs/>
                <w:sz w:val="24"/>
                <w:lang w:eastAsia="ar-SA"/>
              </w:rPr>
              <w:t>2.2.</w:t>
            </w:r>
            <w:r w:rsidRPr="00D27834">
              <w:rPr>
                <w:sz w:val="24"/>
                <w:lang w:eastAsia="ar-SA"/>
              </w:rPr>
              <w:t xml:space="preserve"> </w:t>
            </w:r>
            <w:r w:rsidR="00EE7E39" w:rsidRPr="00D27834">
              <w:rPr>
                <w:sz w:val="24"/>
                <w:lang w:eastAsia="ar-SA"/>
              </w:rPr>
              <w:t>печат</w:t>
            </w:r>
            <w:r w:rsidR="00EE7E39">
              <w:rPr>
                <w:sz w:val="24"/>
                <w:lang w:eastAsia="ar-SA"/>
              </w:rPr>
              <w:t>ь</w:t>
            </w:r>
            <w:r w:rsidR="00EE7E39" w:rsidRPr="00D27834">
              <w:rPr>
                <w:sz w:val="24"/>
                <w:lang w:eastAsia="ar-SA"/>
              </w:rPr>
              <w:t xml:space="preserve"> </w:t>
            </w:r>
            <w:r w:rsidR="00EE7E39">
              <w:rPr>
                <w:sz w:val="24"/>
                <w:lang w:eastAsia="ar-SA"/>
              </w:rPr>
              <w:t>флаеров</w:t>
            </w:r>
            <w:r w:rsidR="00EE7E39" w:rsidRPr="00D27834">
              <w:rPr>
                <w:sz w:val="24"/>
                <w:lang w:eastAsia="ar-SA"/>
              </w:rPr>
              <w:t xml:space="preserve"> </w:t>
            </w:r>
            <w:r w:rsidR="00EE7E39">
              <w:rPr>
                <w:sz w:val="24"/>
                <w:lang w:eastAsia="ar-SA"/>
              </w:rPr>
              <w:t xml:space="preserve">по </w:t>
            </w:r>
            <w:r w:rsidR="00EE7E39" w:rsidRPr="00D27834">
              <w:rPr>
                <w:sz w:val="24"/>
                <w:lang w:eastAsia="ar-SA"/>
              </w:rPr>
              <w:t>разработанн</w:t>
            </w:r>
            <w:r w:rsidR="00EE7E39">
              <w:rPr>
                <w:sz w:val="24"/>
                <w:lang w:eastAsia="ar-SA"/>
              </w:rPr>
              <w:t>ым</w:t>
            </w:r>
            <w:r w:rsidR="00EE7E39" w:rsidRPr="00D27834">
              <w:rPr>
                <w:sz w:val="24"/>
                <w:lang w:eastAsia="ar-SA"/>
              </w:rPr>
              <w:t xml:space="preserve"> макет</w:t>
            </w:r>
            <w:r w:rsidR="00EE7E39">
              <w:rPr>
                <w:sz w:val="24"/>
                <w:lang w:eastAsia="ar-SA"/>
              </w:rPr>
              <w:t>ам</w:t>
            </w:r>
            <w:r w:rsidR="00EE7E39" w:rsidRPr="00D27834">
              <w:rPr>
                <w:sz w:val="24"/>
                <w:lang w:eastAsia="ar-SA"/>
              </w:rPr>
              <w:t xml:space="preserve"> в тираже </w:t>
            </w:r>
            <w:r w:rsidR="00EE7E39">
              <w:rPr>
                <w:sz w:val="24"/>
                <w:lang w:eastAsia="ar-SA"/>
              </w:rPr>
              <w:t>1</w:t>
            </w:r>
            <w:r w:rsidR="00EE7E39" w:rsidRPr="00D27834">
              <w:rPr>
                <w:sz w:val="24"/>
                <w:lang w:eastAsia="ar-SA"/>
              </w:rPr>
              <w:t>00</w:t>
            </w:r>
            <w:r w:rsidR="00EE7E39">
              <w:rPr>
                <w:sz w:val="24"/>
                <w:lang w:eastAsia="ar-SA"/>
              </w:rPr>
              <w:t>0</w:t>
            </w:r>
            <w:r w:rsidR="00EE7E39" w:rsidRPr="00D27834">
              <w:rPr>
                <w:sz w:val="24"/>
                <w:lang w:eastAsia="ar-SA"/>
              </w:rPr>
              <w:t xml:space="preserve"> </w:t>
            </w:r>
            <w:r w:rsidR="00EE7E39">
              <w:rPr>
                <w:sz w:val="24"/>
                <w:lang w:eastAsia="ar-SA"/>
              </w:rPr>
              <w:t>экз.</w:t>
            </w:r>
            <w:r w:rsidR="00EE7E39" w:rsidRPr="00D27834">
              <w:rPr>
                <w:sz w:val="24"/>
                <w:lang w:eastAsia="ar-SA"/>
              </w:rPr>
              <w:t xml:space="preserve"> для </w:t>
            </w:r>
            <w:r w:rsidR="00EE7E39">
              <w:rPr>
                <w:sz w:val="24"/>
                <w:lang w:eastAsia="ar-SA"/>
              </w:rPr>
              <w:t>25</w:t>
            </w:r>
            <w:r w:rsidR="00EE7E39" w:rsidRPr="00D27834">
              <w:rPr>
                <w:sz w:val="24"/>
                <w:lang w:eastAsia="ar-SA"/>
              </w:rPr>
              <w:t xml:space="preserve"> субъект</w:t>
            </w:r>
            <w:r w:rsidR="00EE7E39">
              <w:rPr>
                <w:sz w:val="24"/>
                <w:lang w:eastAsia="ar-SA"/>
              </w:rPr>
              <w:t>ов</w:t>
            </w:r>
            <w:r w:rsidR="00EE7E39" w:rsidRPr="00D27834">
              <w:rPr>
                <w:sz w:val="24"/>
                <w:lang w:eastAsia="ar-SA"/>
              </w:rPr>
              <w:t xml:space="preserve"> МСП.</w:t>
            </w:r>
          </w:p>
          <w:p w14:paraId="1D6D3496" w14:textId="77777777" w:rsidR="001A03B7" w:rsidRPr="00D27834" w:rsidRDefault="001A03B7" w:rsidP="00EE7E39">
            <w:pPr>
              <w:shd w:val="clear" w:color="auto" w:fill="FFFFFF"/>
              <w:ind w:firstLine="0"/>
              <w:rPr>
                <w:sz w:val="24"/>
                <w:lang w:eastAsia="ar-SA"/>
              </w:rPr>
            </w:pPr>
          </w:p>
          <w:p w14:paraId="305009BF" w14:textId="77777777" w:rsidR="00EE7E39" w:rsidRDefault="001F0B81" w:rsidP="001A41A7">
            <w:pPr>
              <w:shd w:val="clear" w:color="auto" w:fill="FFFFFF"/>
              <w:ind w:firstLine="0"/>
              <w:rPr>
                <w:color w:val="333333"/>
                <w:sz w:val="24"/>
              </w:rPr>
            </w:pPr>
            <w:r w:rsidRPr="00B3470D">
              <w:rPr>
                <w:b/>
                <w:bCs/>
                <w:color w:val="333333"/>
                <w:sz w:val="24"/>
                <w:shd w:val="clear" w:color="auto" w:fill="FFFFFF"/>
              </w:rPr>
              <w:t>2.3.</w:t>
            </w:r>
            <w:r w:rsidRPr="00D27834">
              <w:rPr>
                <w:color w:val="333333"/>
                <w:sz w:val="24"/>
                <w:shd w:val="clear" w:color="auto" w:fill="FFFFFF"/>
              </w:rPr>
              <w:t xml:space="preserve"> </w:t>
            </w:r>
            <w:r w:rsidR="00EE7E39">
              <w:rPr>
                <w:color w:val="333333"/>
                <w:sz w:val="24"/>
              </w:rPr>
              <w:t xml:space="preserve">Технические требования: </w:t>
            </w:r>
          </w:p>
          <w:p w14:paraId="189E545F" w14:textId="743F0281" w:rsidR="001F0B81" w:rsidRPr="00D27834" w:rsidRDefault="001F0B81" w:rsidP="001A41A7">
            <w:pPr>
              <w:shd w:val="clear" w:color="auto" w:fill="FFFFFF"/>
              <w:ind w:firstLine="0"/>
              <w:rPr>
                <w:color w:val="2C2D2E"/>
                <w:sz w:val="24"/>
              </w:rPr>
            </w:pPr>
            <w:r w:rsidRPr="00D27834">
              <w:rPr>
                <w:color w:val="333333"/>
                <w:sz w:val="24"/>
                <w:shd w:val="clear" w:color="auto" w:fill="FFFFFF"/>
              </w:rPr>
              <w:t xml:space="preserve">Формат – </w:t>
            </w:r>
            <w:proofErr w:type="spellStart"/>
            <w:r w:rsidRPr="00D27834">
              <w:rPr>
                <w:color w:val="333333"/>
                <w:sz w:val="24"/>
                <w:shd w:val="clear" w:color="auto" w:fill="FFFFFF"/>
              </w:rPr>
              <w:t>еврофлаер</w:t>
            </w:r>
            <w:proofErr w:type="spellEnd"/>
            <w:r w:rsidRPr="00D27834">
              <w:rPr>
                <w:color w:val="333333"/>
                <w:sz w:val="24"/>
                <w:shd w:val="clear" w:color="auto" w:fill="FFFFFF"/>
              </w:rPr>
              <w:t xml:space="preserve"> (99*210 мм)</w:t>
            </w:r>
          </w:p>
          <w:p w14:paraId="0D178407" w14:textId="60657BF8" w:rsidR="001F0B81" w:rsidRPr="00D27834" w:rsidRDefault="001F0B81" w:rsidP="001A41A7">
            <w:pPr>
              <w:shd w:val="clear" w:color="auto" w:fill="FFFFFF"/>
              <w:ind w:firstLine="0"/>
              <w:rPr>
                <w:color w:val="2C2D2E"/>
                <w:sz w:val="24"/>
              </w:rPr>
            </w:pPr>
            <w:r w:rsidRPr="00D27834">
              <w:rPr>
                <w:color w:val="333333"/>
                <w:sz w:val="24"/>
                <w:shd w:val="clear" w:color="auto" w:fill="FFFFFF"/>
              </w:rPr>
              <w:t>Печать - Полноцветн</w:t>
            </w:r>
            <w:r w:rsidR="00EE7E39">
              <w:rPr>
                <w:color w:val="333333"/>
                <w:sz w:val="24"/>
                <w:shd w:val="clear" w:color="auto" w:fill="FFFFFF"/>
              </w:rPr>
              <w:t>ая</w:t>
            </w:r>
            <w:r w:rsidRPr="00D27834">
              <w:rPr>
                <w:color w:val="333333"/>
                <w:sz w:val="24"/>
                <w:shd w:val="clear" w:color="auto" w:fill="FFFFFF"/>
              </w:rPr>
              <w:t xml:space="preserve">, </w:t>
            </w:r>
            <w:r w:rsidRPr="00FA61A3">
              <w:rPr>
                <w:color w:val="333333"/>
                <w:sz w:val="24"/>
                <w:shd w:val="clear" w:color="auto" w:fill="FFFFFF"/>
              </w:rPr>
              <w:t>двусторонняя (</w:t>
            </w:r>
            <w:r w:rsidRPr="00E955EE">
              <w:rPr>
                <w:color w:val="333333"/>
                <w:sz w:val="24"/>
                <w:shd w:val="clear" w:color="auto" w:fill="FFFFFF"/>
              </w:rPr>
              <w:t>4+</w:t>
            </w:r>
            <w:r w:rsidR="00830C5B" w:rsidRPr="00E955EE">
              <w:rPr>
                <w:color w:val="333333"/>
                <w:sz w:val="24"/>
                <w:shd w:val="clear" w:color="auto" w:fill="FFFFFF"/>
              </w:rPr>
              <w:t>4</w:t>
            </w:r>
            <w:r w:rsidRPr="00FA61A3">
              <w:rPr>
                <w:color w:val="333333"/>
                <w:sz w:val="24"/>
                <w:shd w:val="clear" w:color="auto" w:fill="FFFFFF"/>
              </w:rPr>
              <w:t>)</w:t>
            </w:r>
          </w:p>
          <w:p w14:paraId="5A30A6E8" w14:textId="1F028FE4" w:rsidR="001F0B81" w:rsidRPr="00D27834" w:rsidRDefault="001F0B81" w:rsidP="001A41A7">
            <w:pPr>
              <w:shd w:val="clear" w:color="auto" w:fill="FFFFFF"/>
              <w:ind w:firstLine="0"/>
              <w:rPr>
                <w:color w:val="2C2D2E"/>
                <w:sz w:val="24"/>
              </w:rPr>
            </w:pPr>
            <w:r w:rsidRPr="00D27834">
              <w:rPr>
                <w:color w:val="333333"/>
                <w:sz w:val="24"/>
                <w:shd w:val="clear" w:color="auto" w:fill="FFFFFF"/>
              </w:rPr>
              <w:t>Бумага – мелованная. Плотность – 130 г/м2</w:t>
            </w:r>
          </w:p>
          <w:p w14:paraId="3909B0F1" w14:textId="77777777" w:rsidR="00EE7E39" w:rsidRDefault="00EE7E39" w:rsidP="00EE7E39">
            <w:pPr>
              <w:shd w:val="clear" w:color="auto" w:fill="FFFFFF"/>
              <w:ind w:firstLine="0"/>
              <w:rPr>
                <w:color w:val="212529"/>
                <w:sz w:val="24"/>
              </w:rPr>
            </w:pPr>
          </w:p>
          <w:p w14:paraId="00AD47DC" w14:textId="75F7A88A" w:rsidR="00EE7E39" w:rsidRPr="00D27834" w:rsidRDefault="001F0B81" w:rsidP="00EE7E39">
            <w:pPr>
              <w:shd w:val="clear" w:color="auto" w:fill="FFFFFF"/>
              <w:ind w:firstLine="0"/>
              <w:rPr>
                <w:color w:val="212529"/>
                <w:sz w:val="24"/>
              </w:rPr>
            </w:pPr>
            <w:r w:rsidRPr="00D27834">
              <w:rPr>
                <w:color w:val="212529"/>
                <w:sz w:val="24"/>
              </w:rPr>
              <w:t xml:space="preserve">Обязательный элемент: </w:t>
            </w:r>
            <w:r w:rsidR="00EE7E39" w:rsidRPr="00D27834">
              <w:rPr>
                <w:color w:val="212529"/>
                <w:sz w:val="24"/>
              </w:rPr>
              <w:t xml:space="preserve">размещение </w:t>
            </w:r>
            <w:r w:rsidR="00EE7E39">
              <w:rPr>
                <w:color w:val="212529"/>
                <w:sz w:val="24"/>
                <w:lang w:val="en-US"/>
              </w:rPr>
              <w:t>QR</w:t>
            </w:r>
            <w:r w:rsidR="00EE7E39" w:rsidRPr="00110AC1">
              <w:rPr>
                <w:color w:val="212529"/>
                <w:sz w:val="24"/>
              </w:rPr>
              <w:t>-</w:t>
            </w:r>
            <w:r w:rsidR="00EE7E39">
              <w:rPr>
                <w:color w:val="212529"/>
                <w:sz w:val="24"/>
              </w:rPr>
              <w:t xml:space="preserve">кода портала </w:t>
            </w:r>
            <w:proofErr w:type="spellStart"/>
            <w:r w:rsidR="00EE7E39">
              <w:rPr>
                <w:color w:val="212529"/>
                <w:sz w:val="24"/>
                <w:lang w:val="en-US"/>
              </w:rPr>
              <w:t>mspvolga</w:t>
            </w:r>
            <w:proofErr w:type="spellEnd"/>
            <w:r w:rsidR="00EE7E39" w:rsidRPr="00110AC1">
              <w:rPr>
                <w:color w:val="212529"/>
                <w:sz w:val="24"/>
              </w:rPr>
              <w:t>.</w:t>
            </w:r>
            <w:proofErr w:type="spellStart"/>
            <w:r w:rsidR="00EE7E39">
              <w:rPr>
                <w:color w:val="212529"/>
                <w:sz w:val="24"/>
                <w:lang w:val="en-US"/>
              </w:rPr>
              <w:t>ru</w:t>
            </w:r>
            <w:proofErr w:type="spellEnd"/>
            <w:r w:rsidR="00EE7E39" w:rsidRPr="00110AC1">
              <w:rPr>
                <w:color w:val="212529"/>
                <w:sz w:val="24"/>
              </w:rPr>
              <w:t xml:space="preserve">, </w:t>
            </w:r>
            <w:r w:rsidR="00EE7E39" w:rsidRPr="00D27834">
              <w:rPr>
                <w:color w:val="212529"/>
                <w:sz w:val="24"/>
              </w:rPr>
              <w:t>логотипов «Мой бизнес» и текста: «</w:t>
            </w:r>
            <w:r w:rsidR="00EE7E39">
              <w:rPr>
                <w:color w:val="212529"/>
                <w:sz w:val="24"/>
              </w:rPr>
              <w:t>Р</w:t>
            </w:r>
            <w:r w:rsidR="00EE7E39" w:rsidRPr="00D27834">
              <w:rPr>
                <w:color w:val="212529"/>
                <w:sz w:val="24"/>
              </w:rPr>
              <w:t>азработан</w:t>
            </w:r>
            <w:r w:rsidR="00EE7E39">
              <w:rPr>
                <w:color w:val="212529"/>
                <w:sz w:val="24"/>
              </w:rPr>
              <w:t>о</w:t>
            </w:r>
            <w:r w:rsidR="00EE7E39" w:rsidRPr="00D27834">
              <w:rPr>
                <w:color w:val="212529"/>
                <w:sz w:val="24"/>
              </w:rPr>
              <w:t xml:space="preserve"> при поддержке Центра инноваций социальной сферы Волгоградской области ГАУ ВО «Мой бизнес». </w:t>
            </w:r>
          </w:p>
          <w:p w14:paraId="75211AAF" w14:textId="77777777" w:rsidR="001F0B81" w:rsidRDefault="001F0B81" w:rsidP="001A41A7">
            <w:pPr>
              <w:shd w:val="clear" w:color="auto" w:fill="FFFFFF"/>
              <w:ind w:firstLine="0"/>
              <w:rPr>
                <w:color w:val="212529"/>
              </w:rPr>
            </w:pPr>
          </w:p>
          <w:p w14:paraId="4A75C943" w14:textId="77777777" w:rsidR="00A25ECE" w:rsidRDefault="00A25ECE" w:rsidP="00A25ECE">
            <w:pPr>
              <w:ind w:firstLine="0"/>
              <w:rPr>
                <w:sz w:val="22"/>
                <w:szCs w:val="22"/>
              </w:rPr>
            </w:pPr>
            <w:r w:rsidRPr="00A25ECE">
              <w:rPr>
                <w:b/>
                <w:bCs/>
                <w:color w:val="333333"/>
                <w:sz w:val="24"/>
              </w:rPr>
              <w:t xml:space="preserve">3. Доставка </w:t>
            </w:r>
            <w:r w:rsidRPr="00A25ECE">
              <w:rPr>
                <w:b/>
                <w:bCs/>
                <w:sz w:val="22"/>
                <w:szCs w:val="22"/>
              </w:rPr>
              <w:t xml:space="preserve">и разгрузка </w:t>
            </w:r>
            <w:r w:rsidRPr="00A25ECE">
              <w:rPr>
                <w:b/>
                <w:bCs/>
                <w:color w:val="333333"/>
                <w:sz w:val="24"/>
              </w:rPr>
              <w:t>готовой продукции</w:t>
            </w:r>
            <w:r>
              <w:rPr>
                <w:color w:val="333333"/>
                <w:sz w:val="24"/>
              </w:rPr>
              <w:t xml:space="preserve"> </w:t>
            </w:r>
          </w:p>
          <w:p w14:paraId="45E36F86" w14:textId="3B221B20" w:rsidR="00A25ECE" w:rsidRPr="00712EFF" w:rsidRDefault="00A25ECE" w:rsidP="00A25ECE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Pr="00712EFF">
              <w:rPr>
                <w:sz w:val="22"/>
                <w:szCs w:val="22"/>
              </w:rPr>
              <w:t>роизводится по адресу: г. Волгоград</w:t>
            </w:r>
            <w:r>
              <w:rPr>
                <w:sz w:val="22"/>
                <w:szCs w:val="22"/>
              </w:rPr>
              <w:t>,</w:t>
            </w:r>
            <w:r w:rsidRPr="00712EFF">
              <w:rPr>
                <w:sz w:val="22"/>
                <w:szCs w:val="22"/>
              </w:rPr>
              <w:t xml:space="preserve"> проспект имени Маршала Жукова, 3</w:t>
            </w:r>
            <w:r>
              <w:rPr>
                <w:sz w:val="22"/>
                <w:szCs w:val="22"/>
              </w:rPr>
              <w:t xml:space="preserve">, кабинет 105, </w:t>
            </w:r>
            <w:r w:rsidRPr="00712EFF">
              <w:rPr>
                <w:sz w:val="22"/>
                <w:szCs w:val="22"/>
              </w:rPr>
              <w:t>силами Исполнителя и за его счет.</w:t>
            </w:r>
          </w:p>
          <w:p w14:paraId="413A4DE2" w14:textId="77777777" w:rsidR="00A25ECE" w:rsidRDefault="00A25ECE" w:rsidP="00A25ECE">
            <w:pPr>
              <w:ind w:firstLine="18"/>
              <w:rPr>
                <w:color w:val="333333"/>
                <w:sz w:val="24"/>
              </w:rPr>
            </w:pPr>
          </w:p>
          <w:p w14:paraId="74CAA7A6" w14:textId="0EAC8CD9" w:rsidR="00A25ECE" w:rsidRDefault="00A25ECE" w:rsidP="00A25ECE">
            <w:pPr>
              <w:pStyle w:val="a6"/>
              <w:numPr>
                <w:ilvl w:val="0"/>
                <w:numId w:val="6"/>
              </w:numPr>
              <w:tabs>
                <w:tab w:val="left" w:pos="315"/>
              </w:tabs>
              <w:ind w:left="0" w:firstLine="0"/>
              <w:rPr>
                <w:b/>
                <w:bCs/>
                <w:color w:val="333333"/>
              </w:rPr>
            </w:pPr>
            <w:r w:rsidRPr="00A25ECE">
              <w:rPr>
                <w:b/>
                <w:bCs/>
                <w:color w:val="333333"/>
              </w:rPr>
              <w:t>Подготовка отчетных документов</w:t>
            </w:r>
            <w:r>
              <w:rPr>
                <w:b/>
                <w:bCs/>
                <w:color w:val="333333"/>
              </w:rPr>
              <w:t xml:space="preserve"> </w:t>
            </w:r>
          </w:p>
          <w:p w14:paraId="0CBA773D" w14:textId="2A18AA68" w:rsidR="00A25ECE" w:rsidRPr="00A25ECE" w:rsidRDefault="00A25ECE" w:rsidP="00A25ECE">
            <w:pPr>
              <w:pStyle w:val="a6"/>
              <w:tabs>
                <w:tab w:val="left" w:pos="315"/>
              </w:tabs>
              <w:ind w:left="0"/>
              <w:rPr>
                <w:color w:val="333333"/>
              </w:rPr>
            </w:pPr>
            <w:r w:rsidRPr="00A25ECE">
              <w:rPr>
                <w:color w:val="333333"/>
              </w:rPr>
              <w:t>В соответствии с п.8 технического задания.</w:t>
            </w:r>
          </w:p>
          <w:p w14:paraId="43C46A1A" w14:textId="77777777" w:rsidR="00A25ECE" w:rsidRDefault="00A25ECE" w:rsidP="00EE7E39">
            <w:pPr>
              <w:ind w:firstLine="301"/>
              <w:rPr>
                <w:color w:val="212529"/>
                <w:sz w:val="24"/>
              </w:rPr>
            </w:pPr>
          </w:p>
          <w:p w14:paraId="1209930E" w14:textId="0F4E23E9" w:rsidR="001F0B81" w:rsidRPr="00D27834" w:rsidRDefault="001F0B81" w:rsidP="00EE7E39">
            <w:pPr>
              <w:ind w:firstLine="301"/>
              <w:rPr>
                <w:color w:val="333333"/>
                <w:sz w:val="24"/>
              </w:rPr>
            </w:pPr>
            <w:r w:rsidRPr="00D27834">
              <w:rPr>
                <w:color w:val="212529"/>
                <w:sz w:val="24"/>
              </w:rPr>
              <w:t xml:space="preserve">Услуги </w:t>
            </w:r>
            <w:r w:rsidRPr="00D27834">
              <w:rPr>
                <w:sz w:val="24"/>
              </w:rPr>
              <w:t>по изготовлению информационных материалов для социальных предпринимателей в целях продвижения их товаров (работ, услуг) (разработка дизайн</w:t>
            </w:r>
            <w:r w:rsidR="00EE7E39">
              <w:rPr>
                <w:sz w:val="24"/>
              </w:rPr>
              <w:t>-</w:t>
            </w:r>
            <w:r w:rsidRPr="00D27834">
              <w:rPr>
                <w:sz w:val="24"/>
              </w:rPr>
              <w:t>макет</w:t>
            </w:r>
            <w:r w:rsidR="00EE7E39">
              <w:rPr>
                <w:sz w:val="24"/>
              </w:rPr>
              <w:t>ов</w:t>
            </w:r>
            <w:r w:rsidRPr="00D27834">
              <w:rPr>
                <w:sz w:val="24"/>
              </w:rPr>
              <w:t xml:space="preserve"> и печать </w:t>
            </w:r>
            <w:proofErr w:type="gramStart"/>
            <w:r w:rsidRPr="00D27834">
              <w:rPr>
                <w:sz w:val="24"/>
              </w:rPr>
              <w:t>буклетов</w:t>
            </w:r>
            <w:proofErr w:type="gramEnd"/>
            <w:r w:rsidRPr="00D27834">
              <w:rPr>
                <w:sz w:val="24"/>
              </w:rPr>
              <w:t xml:space="preserve"> и разработка дизайн</w:t>
            </w:r>
            <w:r w:rsidR="00EE7E39">
              <w:rPr>
                <w:sz w:val="24"/>
              </w:rPr>
              <w:t>-</w:t>
            </w:r>
            <w:r w:rsidRPr="00D27834">
              <w:rPr>
                <w:sz w:val="24"/>
              </w:rPr>
              <w:t>макет</w:t>
            </w:r>
            <w:r w:rsidR="00EE7E39">
              <w:rPr>
                <w:sz w:val="24"/>
              </w:rPr>
              <w:t>ов</w:t>
            </w:r>
            <w:r w:rsidRPr="00D27834">
              <w:rPr>
                <w:sz w:val="24"/>
              </w:rPr>
              <w:t xml:space="preserve"> и печать флаеров)</w:t>
            </w:r>
            <w:r>
              <w:rPr>
                <w:sz w:val="24"/>
              </w:rPr>
              <w:t xml:space="preserve"> </w:t>
            </w:r>
            <w:r w:rsidRPr="00D27834">
              <w:rPr>
                <w:color w:val="212529"/>
                <w:sz w:val="24"/>
              </w:rPr>
              <w:t xml:space="preserve">осуществляется </w:t>
            </w:r>
            <w:r w:rsidRPr="00D27834">
              <w:rPr>
                <w:color w:val="333333"/>
                <w:sz w:val="24"/>
              </w:rPr>
              <w:t>по</w:t>
            </w:r>
            <w:r w:rsidRPr="00D27834">
              <w:rPr>
                <w:color w:val="212529"/>
                <w:sz w:val="24"/>
              </w:rPr>
              <w:t xml:space="preserve"> предоставленной Получателем услуги информации</w:t>
            </w:r>
            <w:r w:rsidRPr="00D27834">
              <w:rPr>
                <w:color w:val="333333"/>
                <w:sz w:val="24"/>
              </w:rPr>
              <w:t xml:space="preserve"> и согласовывается с Заказчиком.</w:t>
            </w:r>
          </w:p>
          <w:p w14:paraId="145B2DB8" w14:textId="77777777" w:rsidR="001F0B81" w:rsidRPr="00D27834" w:rsidRDefault="001F0B81" w:rsidP="001A41A7">
            <w:pPr>
              <w:keepNext/>
              <w:keepLines/>
              <w:ind w:firstLine="0"/>
              <w:rPr>
                <w:rFonts w:eastAsia="Calibri"/>
                <w:sz w:val="24"/>
              </w:rPr>
            </w:pPr>
          </w:p>
        </w:tc>
      </w:tr>
      <w:tr w:rsidR="001F0B81" w:rsidRPr="00D11BC8" w14:paraId="2586B87B" w14:textId="77777777" w:rsidTr="001A4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D1577" w14:textId="77777777" w:rsidR="001F0B81" w:rsidRPr="00D11BC8" w:rsidRDefault="001F0B81" w:rsidP="001F0B81">
            <w:pPr>
              <w:pStyle w:val="a6"/>
              <w:numPr>
                <w:ilvl w:val="0"/>
                <w:numId w:val="2"/>
              </w:numPr>
              <w:ind w:right="-3"/>
              <w:rPr>
                <w:sz w:val="22"/>
                <w:szCs w:val="22"/>
                <w:lang w:eastAsia="ar-SA"/>
              </w:rPr>
            </w:pPr>
            <w:r w:rsidRPr="007C2DF5">
              <w:rPr>
                <w:rFonts w:eastAsia="Calibri"/>
              </w:rPr>
              <w:lastRenderedPageBreak/>
              <w:t>Получатели услуг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DBA48" w14:textId="77777777" w:rsidR="001F0B81" w:rsidRDefault="001F0B81" w:rsidP="001A41A7">
            <w:pPr>
              <w:keepNext/>
              <w:keepLines/>
              <w:ind w:firstLine="0"/>
              <w:rPr>
                <w:sz w:val="24"/>
              </w:rPr>
            </w:pPr>
            <w:r w:rsidRPr="007C2DF5">
              <w:rPr>
                <w:sz w:val="24"/>
              </w:rPr>
              <w:t xml:space="preserve">Получателями услуг являются </w:t>
            </w:r>
            <w:bookmarkStart w:id="2" w:name="_Hlk74649982"/>
            <w:r w:rsidRPr="007C2DF5">
              <w:rPr>
                <w:sz w:val="24"/>
              </w:rPr>
              <w:t>субъекты социального предпринимательства,</w:t>
            </w:r>
            <w:r>
              <w:rPr>
                <w:sz w:val="24"/>
              </w:rPr>
              <w:t xml:space="preserve"> </w:t>
            </w:r>
            <w:r w:rsidRPr="007C2DF5">
              <w:rPr>
                <w:sz w:val="24"/>
                <w:shd w:val="clear" w:color="auto" w:fill="FFFFFF"/>
              </w:rPr>
              <w:t>осуществляющие свою предпринимательскую деятельность на территории Волгоградской области</w:t>
            </w:r>
            <w:r>
              <w:rPr>
                <w:sz w:val="24"/>
              </w:rPr>
              <w:t xml:space="preserve"> </w:t>
            </w:r>
            <w:r w:rsidRPr="007C2DF5">
              <w:rPr>
                <w:sz w:val="24"/>
              </w:rPr>
              <w:t>– субъекты малого и среднего предпринимательства, включенные в Перечень социальных предприятий Волгоградской области (в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 и Федеральным законом № 245-ФЗ от 26.07.2019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</w:t>
            </w:r>
            <w:bookmarkEnd w:id="2"/>
            <w:r>
              <w:rPr>
                <w:sz w:val="24"/>
              </w:rPr>
              <w:t>.</w:t>
            </w:r>
          </w:p>
          <w:p w14:paraId="3AAD4D99" w14:textId="77777777" w:rsidR="00D32CD9" w:rsidRPr="00D11BC8" w:rsidRDefault="00D32CD9" w:rsidP="001A41A7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1F0B81" w:rsidRPr="00D11BC8" w14:paraId="4BCBBF17" w14:textId="77777777" w:rsidTr="001A4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0E9E" w14:textId="77777777" w:rsidR="001F0B81" w:rsidRPr="00B3470D" w:rsidRDefault="001F0B81" w:rsidP="001F0B81">
            <w:pPr>
              <w:pStyle w:val="a6"/>
              <w:numPr>
                <w:ilvl w:val="0"/>
                <w:numId w:val="2"/>
              </w:numPr>
              <w:ind w:right="-3"/>
              <w:rPr>
                <w:rFonts w:eastAsia="Calibri"/>
              </w:rPr>
            </w:pPr>
            <w:r w:rsidRPr="00B3470D">
              <w:rPr>
                <w:rFonts w:eastAsia="Calibri"/>
              </w:rPr>
              <w:t>Требования к Исполнителю</w:t>
            </w:r>
          </w:p>
        </w:tc>
        <w:tc>
          <w:tcPr>
            <w:tcW w:w="7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D8543" w14:textId="77777777" w:rsidR="001F0B81" w:rsidRPr="00B3470D" w:rsidRDefault="001F0B81" w:rsidP="001A41A7">
            <w:pPr>
              <w:ind w:right="-3" w:firstLine="0"/>
              <w:rPr>
                <w:rFonts w:eastAsia="Calibri"/>
                <w:sz w:val="24"/>
              </w:rPr>
            </w:pPr>
            <w:r w:rsidRPr="00B3470D">
              <w:rPr>
                <w:rFonts w:eastAsia="Calibri"/>
                <w:sz w:val="24"/>
              </w:rPr>
              <w:t>1. Наличие необходимой материально-технической базы;</w:t>
            </w:r>
          </w:p>
          <w:p w14:paraId="238E2838" w14:textId="77777777" w:rsidR="001F0B81" w:rsidRPr="00B3470D" w:rsidRDefault="001F0B81" w:rsidP="001A41A7">
            <w:pPr>
              <w:ind w:right="-3" w:firstLine="0"/>
              <w:rPr>
                <w:rFonts w:eastAsia="Calibri"/>
                <w:sz w:val="24"/>
              </w:rPr>
            </w:pPr>
            <w:r w:rsidRPr="00B3470D">
              <w:rPr>
                <w:rFonts w:eastAsia="Calibri"/>
                <w:sz w:val="24"/>
              </w:rPr>
              <w:t>2. Исполнитель при оказании услуг должен:</w:t>
            </w:r>
          </w:p>
          <w:p w14:paraId="1FA9ADC2" w14:textId="77777777" w:rsidR="001F0B81" w:rsidRPr="00B3470D" w:rsidRDefault="001F0B81" w:rsidP="00EE7E39">
            <w:pPr>
              <w:pStyle w:val="a6"/>
              <w:ind w:left="18" w:right="-3"/>
            </w:pPr>
            <w:r w:rsidRPr="00B3470D">
              <w:rPr>
                <w:rFonts w:eastAsia="Calibri"/>
              </w:rPr>
              <w:t xml:space="preserve">- Удостовериться о внесении субъекта МСП в единый реестр субъектов малого и среднего предпринимательства </w:t>
            </w:r>
            <w:r w:rsidRPr="00B3470D">
              <w:t>(</w:t>
            </w:r>
            <w:hyperlink r:id="rId5" w:history="1">
              <w:r w:rsidRPr="00B3470D">
                <w:rPr>
                  <w:rStyle w:val="a5"/>
                  <w:rFonts w:eastAsiaTheme="majorEastAsia"/>
                </w:rPr>
                <w:t>https://rmsp.nalog.ru/index.html</w:t>
              </w:r>
            </w:hyperlink>
            <w:r w:rsidRPr="00B3470D">
              <w:t>);</w:t>
            </w:r>
          </w:p>
          <w:p w14:paraId="4B7BB4E8" w14:textId="77777777" w:rsidR="001F0B81" w:rsidRPr="00B3470D" w:rsidRDefault="001F0B81" w:rsidP="00EE7E39">
            <w:pPr>
              <w:pStyle w:val="a6"/>
              <w:ind w:left="18" w:right="-3"/>
            </w:pPr>
            <w:r w:rsidRPr="00B3470D">
              <w:t>- Добросовестно, качественно и своевременно оказать услуги субъектам МСП;</w:t>
            </w:r>
          </w:p>
          <w:p w14:paraId="63D8026B" w14:textId="5BB9EA86" w:rsidR="001F0B81" w:rsidRDefault="001F0B81" w:rsidP="00EE7E39">
            <w:pPr>
              <w:pStyle w:val="a6"/>
              <w:ind w:left="18" w:right="-3"/>
            </w:pPr>
            <w:r w:rsidRPr="00B3470D">
              <w:lastRenderedPageBreak/>
              <w:t>- Оказать услуги в рамках договора бесплатно субъектам МСП без взимания дополнительных денежных средств</w:t>
            </w:r>
            <w:r w:rsidR="00EE7E39">
              <w:t>.</w:t>
            </w:r>
          </w:p>
          <w:p w14:paraId="38AF92C3" w14:textId="77777777" w:rsidR="00EE7E39" w:rsidRPr="00B3470D" w:rsidRDefault="00EE7E39" w:rsidP="001A41A7">
            <w:pPr>
              <w:pStyle w:val="a6"/>
              <w:ind w:right="-3"/>
            </w:pPr>
          </w:p>
          <w:p w14:paraId="4175AC87" w14:textId="77777777" w:rsidR="001F0B81" w:rsidRDefault="001F0B81" w:rsidP="001A41A7">
            <w:pPr>
              <w:ind w:right="-3" w:firstLine="0"/>
              <w:rPr>
                <w:sz w:val="24"/>
              </w:rPr>
            </w:pPr>
            <w:r w:rsidRPr="00B3470D">
              <w:rPr>
                <w:sz w:val="24"/>
              </w:rPr>
              <w:t xml:space="preserve">Исполнитель должен обладать профессиональной квалификацией в области </w:t>
            </w:r>
            <w:r w:rsidRPr="00B3470D">
              <w:rPr>
                <w:rFonts w:eastAsia="Calibri"/>
                <w:sz w:val="24"/>
              </w:rPr>
              <w:t xml:space="preserve">оказания услуг по </w:t>
            </w:r>
            <w:r w:rsidRPr="00D27834">
              <w:rPr>
                <w:sz w:val="24"/>
              </w:rPr>
              <w:t>разработке дизайн</w:t>
            </w:r>
            <w:r w:rsidR="00EE7E39">
              <w:rPr>
                <w:sz w:val="24"/>
              </w:rPr>
              <w:t>-</w:t>
            </w:r>
            <w:r w:rsidRPr="00D27834">
              <w:rPr>
                <w:sz w:val="24"/>
              </w:rPr>
              <w:t>макет</w:t>
            </w:r>
            <w:r w:rsidR="00EE7E39">
              <w:rPr>
                <w:sz w:val="24"/>
              </w:rPr>
              <w:t>ов</w:t>
            </w:r>
            <w:r w:rsidRPr="00D27834">
              <w:rPr>
                <w:sz w:val="24"/>
              </w:rPr>
              <w:t xml:space="preserve"> и печат</w:t>
            </w:r>
            <w:r w:rsidR="00790EB5">
              <w:rPr>
                <w:sz w:val="24"/>
              </w:rPr>
              <w:t>и</w:t>
            </w:r>
            <w:r w:rsidRPr="00D27834">
              <w:rPr>
                <w:sz w:val="24"/>
              </w:rPr>
              <w:t xml:space="preserve"> буклетов и </w:t>
            </w:r>
            <w:r w:rsidR="00790EB5">
              <w:rPr>
                <w:sz w:val="24"/>
              </w:rPr>
              <w:t xml:space="preserve">по </w:t>
            </w:r>
            <w:r w:rsidRPr="00D27834">
              <w:rPr>
                <w:sz w:val="24"/>
              </w:rPr>
              <w:t>разработк</w:t>
            </w:r>
            <w:r w:rsidR="00790EB5">
              <w:rPr>
                <w:sz w:val="24"/>
              </w:rPr>
              <w:t>е</w:t>
            </w:r>
            <w:r w:rsidRPr="00D27834">
              <w:rPr>
                <w:sz w:val="24"/>
              </w:rPr>
              <w:t xml:space="preserve"> дизайн</w:t>
            </w:r>
            <w:r w:rsidR="00EE7E39">
              <w:rPr>
                <w:sz w:val="24"/>
              </w:rPr>
              <w:t>-</w:t>
            </w:r>
            <w:r w:rsidRPr="00D27834">
              <w:rPr>
                <w:sz w:val="24"/>
              </w:rPr>
              <w:t>макет</w:t>
            </w:r>
            <w:r w:rsidR="00EE7E39">
              <w:rPr>
                <w:sz w:val="24"/>
              </w:rPr>
              <w:t>ов</w:t>
            </w:r>
            <w:r w:rsidRPr="00D27834">
              <w:rPr>
                <w:sz w:val="24"/>
              </w:rPr>
              <w:t xml:space="preserve"> и печат</w:t>
            </w:r>
            <w:r w:rsidR="00790EB5">
              <w:rPr>
                <w:sz w:val="24"/>
              </w:rPr>
              <w:t>и</w:t>
            </w:r>
            <w:r w:rsidRPr="00D27834">
              <w:rPr>
                <w:sz w:val="24"/>
              </w:rPr>
              <w:t xml:space="preserve"> флаеров</w:t>
            </w:r>
            <w:r>
              <w:rPr>
                <w:sz w:val="24"/>
              </w:rPr>
              <w:t>.</w:t>
            </w:r>
            <w:r w:rsidRPr="00B3470D">
              <w:rPr>
                <w:sz w:val="24"/>
              </w:rPr>
              <w:t xml:space="preserve"> </w:t>
            </w:r>
          </w:p>
          <w:p w14:paraId="1D39C1C7" w14:textId="2371514A" w:rsidR="00D32CD9" w:rsidRPr="00B3470D" w:rsidRDefault="00D32CD9" w:rsidP="001A41A7">
            <w:pPr>
              <w:ind w:right="-3" w:firstLine="0"/>
              <w:rPr>
                <w:rFonts w:eastAsia="Calibri"/>
                <w:sz w:val="24"/>
              </w:rPr>
            </w:pPr>
          </w:p>
        </w:tc>
      </w:tr>
      <w:tr w:rsidR="001F0B81" w:rsidRPr="00D11BC8" w14:paraId="20F43AD4" w14:textId="77777777" w:rsidTr="001A4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C05A" w14:textId="77777777" w:rsidR="001F0B81" w:rsidRPr="00D11BC8" w:rsidRDefault="001F0B81" w:rsidP="001F0B81">
            <w:pPr>
              <w:pStyle w:val="a6"/>
              <w:numPr>
                <w:ilvl w:val="0"/>
                <w:numId w:val="2"/>
              </w:numPr>
              <w:ind w:right="-3"/>
              <w:rPr>
                <w:sz w:val="22"/>
                <w:szCs w:val="22"/>
                <w:lang w:eastAsia="ar-SA"/>
              </w:rPr>
            </w:pPr>
            <w:r w:rsidRPr="007C2DF5">
              <w:rPr>
                <w:lang w:eastAsia="ar-SA"/>
              </w:rPr>
              <w:lastRenderedPageBreak/>
              <w:t>Требования к предоставляемой промежуточной отчетной документации</w:t>
            </w: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62538" w14:textId="1807D2D8" w:rsidR="001F0B81" w:rsidRDefault="00790EB5" w:rsidP="001A41A7">
            <w:pPr>
              <w:ind w:right="-3" w:firstLine="0"/>
              <w:rPr>
                <w:sz w:val="24"/>
              </w:rPr>
            </w:pPr>
            <w:r w:rsidRPr="00790EB5">
              <w:rPr>
                <w:sz w:val="24"/>
              </w:rPr>
              <w:t>Исполнитель предоставляет 1 раз в месяц, не позднее 2</w:t>
            </w:r>
            <w:r>
              <w:rPr>
                <w:sz w:val="24"/>
              </w:rPr>
              <w:t>0</w:t>
            </w:r>
            <w:r w:rsidRPr="00790EB5">
              <w:rPr>
                <w:sz w:val="24"/>
              </w:rPr>
              <w:t xml:space="preserve"> числа каждого месяца (если в отчетном периоде услуги были оказаны) и в срок не более 3 (трех) рабочих дней с момента исполнения своих обязательств следующие отчетные документы</w:t>
            </w:r>
            <w:r>
              <w:rPr>
                <w:sz w:val="24"/>
              </w:rPr>
              <w:t xml:space="preserve"> </w:t>
            </w:r>
            <w:r w:rsidRPr="007C2DF5">
              <w:rPr>
                <w:sz w:val="24"/>
                <w:lang w:eastAsia="ar-SA"/>
              </w:rPr>
              <w:t>(в том числе и в электронном виде)</w:t>
            </w:r>
            <w:r w:rsidR="001F0B81" w:rsidRPr="00B3470D">
              <w:rPr>
                <w:sz w:val="24"/>
              </w:rPr>
              <w:t>:</w:t>
            </w:r>
          </w:p>
          <w:p w14:paraId="33103C97" w14:textId="77777777" w:rsidR="00790EB5" w:rsidRPr="007C2DF5" w:rsidRDefault="00790EB5" w:rsidP="00790EB5">
            <w:pPr>
              <w:pStyle w:val="a6"/>
              <w:suppressAutoHyphens w:val="0"/>
              <w:ind w:left="0"/>
              <w:contextualSpacing/>
              <w:jc w:val="both"/>
              <w:rPr>
                <w:bCs/>
              </w:rPr>
            </w:pPr>
            <w:r w:rsidRPr="007C2DF5">
              <w:t xml:space="preserve">Аналитический отчет </w:t>
            </w:r>
            <w:r w:rsidRPr="007C2DF5">
              <w:rPr>
                <w:bCs/>
              </w:rPr>
              <w:t xml:space="preserve">в печатной форме (цветная печать),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      </w:r>
          </w:p>
          <w:p w14:paraId="2B5EBE18" w14:textId="742D8BCE" w:rsidR="001F0B81" w:rsidRPr="00790EB5" w:rsidRDefault="00790EB5" w:rsidP="00EE7E39">
            <w:pPr>
              <w:pStyle w:val="a6"/>
              <w:numPr>
                <w:ilvl w:val="0"/>
                <w:numId w:val="5"/>
              </w:numPr>
              <w:tabs>
                <w:tab w:val="left" w:pos="301"/>
              </w:tabs>
              <w:ind w:left="0" w:right="-3" w:firstLine="18"/>
              <w:jc w:val="both"/>
              <w:rPr>
                <w:lang w:eastAsia="ar-SA"/>
              </w:rPr>
            </w:pPr>
            <w:r w:rsidRPr="007C2DF5">
              <w:rPr>
                <w:bCs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</w:t>
            </w:r>
            <w:r>
              <w:rPr>
                <w:bCs/>
              </w:rPr>
              <w:t>;</w:t>
            </w:r>
          </w:p>
          <w:p w14:paraId="098AB69B" w14:textId="07530C9F" w:rsidR="00790EB5" w:rsidRPr="00790EB5" w:rsidRDefault="00790EB5" w:rsidP="00EE7E39">
            <w:pPr>
              <w:pStyle w:val="a6"/>
              <w:numPr>
                <w:ilvl w:val="0"/>
                <w:numId w:val="5"/>
              </w:numPr>
              <w:tabs>
                <w:tab w:val="left" w:pos="301"/>
              </w:tabs>
              <w:suppressAutoHyphens w:val="0"/>
              <w:ind w:left="0" w:firstLine="18"/>
              <w:contextualSpacing/>
              <w:jc w:val="both"/>
              <w:rPr>
                <w:bCs/>
              </w:rPr>
            </w:pPr>
            <w:r w:rsidRPr="007C2DF5">
              <w:rPr>
                <w:bCs/>
              </w:rPr>
              <w:t>описание оказанных услуг в рамках технического задания;</w:t>
            </w:r>
          </w:p>
          <w:p w14:paraId="324A3CCF" w14:textId="77777777" w:rsidR="00790EB5" w:rsidRDefault="00790EB5" w:rsidP="00EE7E39">
            <w:pPr>
              <w:pStyle w:val="a6"/>
              <w:numPr>
                <w:ilvl w:val="0"/>
                <w:numId w:val="5"/>
              </w:numPr>
              <w:tabs>
                <w:tab w:val="left" w:pos="301"/>
              </w:tabs>
              <w:ind w:left="0" w:right="-3" w:firstLine="18"/>
              <w:jc w:val="both"/>
              <w:rPr>
                <w:lang w:eastAsia="ar-SA"/>
              </w:rPr>
            </w:pPr>
            <w:r w:rsidRPr="00B3470D">
              <w:rPr>
                <w:lang w:eastAsia="ar-SA"/>
              </w:rPr>
              <w:t>журнал учёта лиц (Приложение № 1 к Техническому заданию), получивших услугу за отчетный период</w:t>
            </w:r>
            <w:r>
              <w:rPr>
                <w:lang w:eastAsia="ar-SA"/>
              </w:rPr>
              <w:t>;</w:t>
            </w:r>
            <w:r w:rsidRPr="00B3470D">
              <w:rPr>
                <w:lang w:eastAsia="ar-SA"/>
              </w:rPr>
              <w:t xml:space="preserve"> </w:t>
            </w:r>
          </w:p>
          <w:p w14:paraId="2D84A780" w14:textId="77777777" w:rsidR="001F0B81" w:rsidRPr="00B3470D" w:rsidRDefault="001F0B81" w:rsidP="00EE7E39">
            <w:pPr>
              <w:pStyle w:val="a6"/>
              <w:numPr>
                <w:ilvl w:val="0"/>
                <w:numId w:val="5"/>
              </w:numPr>
              <w:tabs>
                <w:tab w:val="left" w:pos="301"/>
              </w:tabs>
              <w:ind w:left="0" w:right="-3" w:firstLine="18"/>
              <w:jc w:val="both"/>
              <w:rPr>
                <w:lang w:eastAsia="ar-SA"/>
              </w:rPr>
            </w:pPr>
            <w:r w:rsidRPr="00ED337C">
              <w:rPr>
                <w:lang w:eastAsia="ar-SA"/>
              </w:rPr>
              <w:t>опросный лист</w:t>
            </w:r>
            <w:r w:rsidRPr="00B3470D">
              <w:rPr>
                <w:lang w:eastAsia="ar-SA"/>
              </w:rPr>
              <w:t xml:space="preserve"> (Приложение № 2 к Техническому заданию);</w:t>
            </w:r>
          </w:p>
          <w:p w14:paraId="551AA9E6" w14:textId="77777777" w:rsidR="001F0B81" w:rsidRPr="00B3470D" w:rsidRDefault="001F0B81" w:rsidP="00EE7E39">
            <w:pPr>
              <w:pStyle w:val="a6"/>
              <w:numPr>
                <w:ilvl w:val="0"/>
                <w:numId w:val="5"/>
              </w:numPr>
              <w:tabs>
                <w:tab w:val="left" w:pos="301"/>
              </w:tabs>
              <w:ind w:left="0" w:right="-3" w:firstLine="18"/>
              <w:jc w:val="both"/>
              <w:rPr>
                <w:lang w:eastAsia="ar-SA"/>
              </w:rPr>
            </w:pPr>
            <w:r w:rsidRPr="00B3470D">
              <w:t xml:space="preserve">заявки на получение услуги (Приложение № 3 </w:t>
            </w:r>
            <w:r w:rsidRPr="00B3470D">
              <w:rPr>
                <w:lang w:eastAsia="ar-SA"/>
              </w:rPr>
              <w:t>к Техническому заданию</w:t>
            </w:r>
            <w:r w:rsidRPr="00B3470D">
              <w:t>);</w:t>
            </w:r>
          </w:p>
          <w:p w14:paraId="69DD73A1" w14:textId="77777777" w:rsidR="00790EB5" w:rsidRDefault="001F0B81" w:rsidP="00EE7E39">
            <w:pPr>
              <w:pStyle w:val="a6"/>
              <w:numPr>
                <w:ilvl w:val="0"/>
                <w:numId w:val="5"/>
              </w:numPr>
              <w:tabs>
                <w:tab w:val="left" w:pos="301"/>
              </w:tabs>
              <w:ind w:left="0" w:right="-3" w:firstLine="18"/>
              <w:jc w:val="both"/>
              <w:rPr>
                <w:lang w:eastAsia="ar-SA"/>
              </w:rPr>
            </w:pPr>
            <w:r w:rsidRPr="00B3470D">
              <w:t>выписки из реестра МСП в электронном виде на каждого субъекта МСП, на дату получения услуги</w:t>
            </w:r>
            <w:r w:rsidRPr="00B3470D">
              <w:rPr>
                <w:b/>
                <w:bCs/>
                <w:u w:val="single"/>
              </w:rPr>
              <w:t xml:space="preserve"> </w:t>
            </w:r>
            <w:r w:rsidRPr="00B3470D">
              <w:t>(</w:t>
            </w:r>
            <w:hyperlink r:id="rId6" w:history="1">
              <w:r w:rsidRPr="00B3470D">
                <w:rPr>
                  <w:rStyle w:val="a5"/>
                  <w:rFonts w:eastAsiaTheme="majorEastAsia"/>
                </w:rPr>
                <w:t>https://rmsp.nalog.ru/index.html</w:t>
              </w:r>
            </w:hyperlink>
            <w:r w:rsidRPr="00B3470D">
              <w:t>)</w:t>
            </w:r>
            <w:r w:rsidRPr="00B3470D">
              <w:rPr>
                <w:color w:val="212529"/>
              </w:rPr>
              <w:t>;</w:t>
            </w:r>
            <w:r w:rsidR="00790EB5" w:rsidRPr="00B3470D">
              <w:rPr>
                <w:lang w:eastAsia="ar-SA"/>
              </w:rPr>
              <w:t xml:space="preserve"> </w:t>
            </w:r>
          </w:p>
          <w:p w14:paraId="41191728" w14:textId="0F70363B" w:rsidR="00790EB5" w:rsidRDefault="00790EB5" w:rsidP="00EE7E39">
            <w:pPr>
              <w:pStyle w:val="a6"/>
              <w:numPr>
                <w:ilvl w:val="0"/>
                <w:numId w:val="5"/>
              </w:numPr>
              <w:tabs>
                <w:tab w:val="left" w:pos="301"/>
              </w:tabs>
              <w:ind w:left="0" w:right="-3" w:firstLine="18"/>
              <w:jc w:val="both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Pr="00B3470D">
              <w:rPr>
                <w:lang w:eastAsia="ar-SA"/>
              </w:rPr>
              <w:t xml:space="preserve">азработанные </w:t>
            </w:r>
            <w:r>
              <w:rPr>
                <w:lang w:eastAsia="ar-SA"/>
              </w:rPr>
              <w:t xml:space="preserve">дизайны макетов буклетов, флаеров </w:t>
            </w:r>
            <w:r w:rsidRPr="00B3470D">
              <w:rPr>
                <w:lang w:eastAsia="ar-SA"/>
              </w:rPr>
              <w:t>на электронном носители</w:t>
            </w:r>
            <w:r w:rsidR="005B57D3">
              <w:rPr>
                <w:lang w:eastAsia="ar-SA"/>
              </w:rPr>
              <w:t xml:space="preserve"> </w:t>
            </w:r>
            <w:r w:rsidR="005B57D3">
              <w:rPr>
                <w:bCs/>
                <w:sz w:val="22"/>
                <w:szCs w:val="22"/>
              </w:rPr>
              <w:t xml:space="preserve">в </w:t>
            </w:r>
            <w:r w:rsidR="005B57D3" w:rsidRPr="003F331C">
              <w:rPr>
                <w:bCs/>
                <w:sz w:val="22"/>
                <w:szCs w:val="22"/>
              </w:rPr>
              <w:t>форматах</w:t>
            </w:r>
            <w:r w:rsidR="005B57D3">
              <w:rPr>
                <w:bCs/>
                <w:sz w:val="22"/>
                <w:szCs w:val="22"/>
              </w:rPr>
              <w:t xml:space="preserve"> </w:t>
            </w:r>
            <w:r w:rsidR="005B57D3">
              <w:rPr>
                <w:sz w:val="22"/>
                <w:szCs w:val="22"/>
                <w:lang w:val="en-US" w:eastAsia="ar-SA"/>
              </w:rPr>
              <w:t>eps</w:t>
            </w:r>
            <w:r w:rsidR="005B57D3" w:rsidRPr="00EB6DE2">
              <w:rPr>
                <w:sz w:val="22"/>
                <w:szCs w:val="22"/>
                <w:lang w:eastAsia="ar-SA"/>
              </w:rPr>
              <w:t xml:space="preserve">, </w:t>
            </w:r>
            <w:r w:rsidR="005B57D3">
              <w:rPr>
                <w:sz w:val="22"/>
                <w:szCs w:val="22"/>
                <w:lang w:val="en-US" w:eastAsia="ar-SA"/>
              </w:rPr>
              <w:t>pdf</w:t>
            </w:r>
            <w:r w:rsidR="005B57D3" w:rsidRPr="00EB6DE2">
              <w:rPr>
                <w:sz w:val="22"/>
                <w:szCs w:val="22"/>
                <w:lang w:eastAsia="ar-SA"/>
              </w:rPr>
              <w:t xml:space="preserve">, </w:t>
            </w:r>
            <w:r w:rsidR="005B57D3">
              <w:rPr>
                <w:sz w:val="22"/>
                <w:szCs w:val="22"/>
                <w:lang w:val="en-US" w:eastAsia="ar-SA"/>
              </w:rPr>
              <w:t>jpg</w:t>
            </w:r>
            <w:r w:rsidRPr="00B3470D">
              <w:rPr>
                <w:lang w:eastAsia="ar-SA"/>
              </w:rPr>
              <w:t>;</w:t>
            </w:r>
          </w:p>
          <w:p w14:paraId="4FCA7124" w14:textId="10B291A0" w:rsidR="00790EB5" w:rsidRDefault="00790EB5" w:rsidP="00EE7E39">
            <w:pPr>
              <w:pStyle w:val="a6"/>
              <w:numPr>
                <w:ilvl w:val="0"/>
                <w:numId w:val="5"/>
              </w:numPr>
              <w:tabs>
                <w:tab w:val="left" w:pos="301"/>
              </w:tabs>
              <w:ind w:left="0" w:right="-3" w:firstLine="18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распечатанные буклет</w:t>
            </w:r>
            <w:r w:rsidR="005B57D3">
              <w:rPr>
                <w:lang w:eastAsia="ar-SA"/>
              </w:rPr>
              <w:t>ы</w:t>
            </w:r>
            <w:r>
              <w:rPr>
                <w:lang w:eastAsia="ar-SA"/>
              </w:rPr>
              <w:t>, флаер</w:t>
            </w:r>
            <w:r w:rsidR="005B57D3">
              <w:rPr>
                <w:lang w:eastAsia="ar-SA"/>
              </w:rPr>
              <w:t>ы</w:t>
            </w:r>
            <w:r>
              <w:rPr>
                <w:lang w:eastAsia="ar-SA"/>
              </w:rPr>
              <w:t xml:space="preserve"> в указанном тираже;</w:t>
            </w:r>
          </w:p>
          <w:p w14:paraId="59A1B035" w14:textId="77777777" w:rsidR="001F0B81" w:rsidRDefault="00790EB5" w:rsidP="00EE7E39">
            <w:pPr>
              <w:pStyle w:val="a6"/>
              <w:numPr>
                <w:ilvl w:val="0"/>
                <w:numId w:val="5"/>
              </w:numPr>
              <w:tabs>
                <w:tab w:val="left" w:pos="301"/>
              </w:tabs>
              <w:ind w:left="0" w:right="-3" w:firstLine="18"/>
              <w:jc w:val="both"/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="001F0B81" w:rsidRPr="00790EB5">
              <w:rPr>
                <w:lang w:eastAsia="ar-SA"/>
              </w:rPr>
              <w:t>одписанный со своей стороны акт оказанных услуг.</w:t>
            </w:r>
          </w:p>
          <w:p w14:paraId="187378F6" w14:textId="24634A1F" w:rsidR="005A39D3" w:rsidRPr="00790EB5" w:rsidRDefault="005A39D3" w:rsidP="005A39D3">
            <w:pPr>
              <w:pStyle w:val="a6"/>
              <w:tabs>
                <w:tab w:val="left" w:pos="301"/>
              </w:tabs>
              <w:ind w:left="18" w:right="-3"/>
              <w:jc w:val="both"/>
              <w:rPr>
                <w:lang w:eastAsia="ar-SA"/>
              </w:rPr>
            </w:pPr>
          </w:p>
        </w:tc>
      </w:tr>
      <w:tr w:rsidR="001F0B81" w:rsidRPr="00D11BC8" w14:paraId="5C3E23BF" w14:textId="77777777" w:rsidTr="001A41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91A" w14:textId="77777777" w:rsidR="001F0B81" w:rsidRPr="00120810" w:rsidRDefault="001F0B81" w:rsidP="001F0B81">
            <w:pPr>
              <w:pStyle w:val="a6"/>
              <w:numPr>
                <w:ilvl w:val="0"/>
                <w:numId w:val="2"/>
              </w:numPr>
              <w:ind w:right="-3"/>
              <w:rPr>
                <w:lang w:eastAsia="ar-SA"/>
              </w:rPr>
            </w:pPr>
            <w:r w:rsidRPr="00F9549F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  <w:p w14:paraId="0ADB5C3B" w14:textId="77777777" w:rsidR="001F0B81" w:rsidRPr="00D11BC8" w:rsidRDefault="001F0B81" w:rsidP="001A41A7">
            <w:pPr>
              <w:pStyle w:val="a6"/>
              <w:ind w:left="360" w:right="-3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DF87C" w14:textId="77777777" w:rsidR="001F0B81" w:rsidRPr="00790EB5" w:rsidRDefault="001F0B81" w:rsidP="001A41A7">
            <w:pPr>
              <w:ind w:firstLine="0"/>
              <w:contextualSpacing/>
              <w:rPr>
                <w:sz w:val="24"/>
              </w:rPr>
            </w:pPr>
            <w:r w:rsidRPr="00790EB5">
              <w:rPr>
                <w:sz w:val="24"/>
              </w:rPr>
              <w:t>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41E2779A" w14:textId="2C302471" w:rsidR="001F0B81" w:rsidRPr="00790EB5" w:rsidRDefault="001F0B81" w:rsidP="001A41A7">
            <w:pPr>
              <w:ind w:right="-3" w:firstLine="0"/>
              <w:rPr>
                <w:sz w:val="24"/>
              </w:rPr>
            </w:pPr>
            <w:r w:rsidRPr="00790EB5">
              <w:rPr>
                <w:sz w:val="24"/>
              </w:rPr>
              <w:t>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1946DB00" w14:textId="77777777" w:rsidR="001F0B81" w:rsidRDefault="001F0B81" w:rsidP="00EE7E39">
            <w:pPr>
              <w:ind w:right="-3" w:firstLine="0"/>
              <w:rPr>
                <w:sz w:val="24"/>
              </w:rPr>
            </w:pPr>
            <w:r w:rsidRPr="00790EB5">
              <w:rPr>
                <w:sz w:val="24"/>
              </w:rPr>
              <w:t>Услуги не оплачиваются в случае, если в ходе проверки отчётной информации</w:t>
            </w:r>
            <w:r w:rsidR="00EE7E39">
              <w:rPr>
                <w:sz w:val="24"/>
              </w:rPr>
              <w:t xml:space="preserve"> </w:t>
            </w:r>
            <w:r w:rsidR="00790EB5" w:rsidRPr="00EE7E39">
              <w:rPr>
                <w:sz w:val="24"/>
              </w:rPr>
              <w:t>услуги не подтверждены субъектом МСП</w:t>
            </w:r>
            <w:r w:rsidR="00EE7E39" w:rsidRPr="00EE7E39">
              <w:rPr>
                <w:sz w:val="24"/>
              </w:rPr>
              <w:t xml:space="preserve"> и </w:t>
            </w:r>
            <w:r w:rsidR="00790EB5" w:rsidRPr="00EE7E39">
              <w:rPr>
                <w:sz w:val="24"/>
              </w:rPr>
              <w:t>услуги предоставлены не в полном объеме</w:t>
            </w:r>
            <w:r w:rsidRPr="00EE7E39">
              <w:rPr>
                <w:sz w:val="24"/>
              </w:rPr>
              <w:t>.</w:t>
            </w:r>
          </w:p>
          <w:p w14:paraId="49444CAB" w14:textId="036C7929" w:rsidR="005A39D3" w:rsidRPr="00D11BC8" w:rsidRDefault="005A39D3" w:rsidP="00EE7E39">
            <w:pPr>
              <w:ind w:right="-3" w:firstLine="0"/>
              <w:rPr>
                <w:sz w:val="22"/>
                <w:szCs w:val="22"/>
                <w:lang w:eastAsia="ar-SA"/>
              </w:rPr>
            </w:pPr>
          </w:p>
        </w:tc>
      </w:tr>
    </w:tbl>
    <w:p w14:paraId="2DB8CEE4" w14:textId="77777777" w:rsidR="001F0B81" w:rsidRDefault="001F0B81" w:rsidP="001F0B81">
      <w:pPr>
        <w:ind w:firstLine="0"/>
        <w:jc w:val="left"/>
        <w:rPr>
          <w:b/>
          <w:bCs/>
          <w:sz w:val="22"/>
          <w:szCs w:val="22"/>
        </w:rPr>
      </w:pPr>
    </w:p>
    <w:p w14:paraId="25E5CEAE" w14:textId="77777777" w:rsidR="001F0B81" w:rsidRDefault="001F0B81" w:rsidP="001F0B81">
      <w:pPr>
        <w:ind w:firstLine="0"/>
        <w:jc w:val="left"/>
        <w:rPr>
          <w:b/>
          <w:bCs/>
          <w:sz w:val="22"/>
          <w:szCs w:val="22"/>
        </w:rPr>
      </w:pPr>
    </w:p>
    <w:sectPr w:rsidR="001F0B81" w:rsidSect="004228F0">
      <w:pgSz w:w="11906" w:h="16838" w:code="9"/>
      <w:pgMar w:top="993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4EC2"/>
    <w:multiLevelType w:val="hybridMultilevel"/>
    <w:tmpl w:val="804418B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13515"/>
    <w:multiLevelType w:val="hybridMultilevel"/>
    <w:tmpl w:val="FA5EA4B8"/>
    <w:lvl w:ilvl="0" w:tplc="D996C6F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5144"/>
    <w:multiLevelType w:val="multilevel"/>
    <w:tmpl w:val="B7F23D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82E5887"/>
    <w:multiLevelType w:val="hybridMultilevel"/>
    <w:tmpl w:val="0E3EB13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901788448">
    <w:abstractNumId w:val="3"/>
  </w:num>
  <w:num w:numId="2" w16cid:durableId="213782086">
    <w:abstractNumId w:val="5"/>
  </w:num>
  <w:num w:numId="3" w16cid:durableId="1473794383">
    <w:abstractNumId w:val="0"/>
  </w:num>
  <w:num w:numId="4" w16cid:durableId="1522665083">
    <w:abstractNumId w:val="1"/>
  </w:num>
  <w:num w:numId="5" w16cid:durableId="623191448">
    <w:abstractNumId w:val="4"/>
  </w:num>
  <w:num w:numId="6" w16cid:durableId="1558586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81"/>
    <w:rsid w:val="00010C8D"/>
    <w:rsid w:val="00027876"/>
    <w:rsid w:val="00110AC1"/>
    <w:rsid w:val="0012771F"/>
    <w:rsid w:val="0018212C"/>
    <w:rsid w:val="001A03B7"/>
    <w:rsid w:val="001F0B81"/>
    <w:rsid w:val="002C0E48"/>
    <w:rsid w:val="002F361B"/>
    <w:rsid w:val="004228F0"/>
    <w:rsid w:val="005A39D3"/>
    <w:rsid w:val="005B57D3"/>
    <w:rsid w:val="006A0016"/>
    <w:rsid w:val="00790EB5"/>
    <w:rsid w:val="00830C5B"/>
    <w:rsid w:val="00A25ECE"/>
    <w:rsid w:val="00A74D0A"/>
    <w:rsid w:val="00D32CD9"/>
    <w:rsid w:val="00D558BA"/>
    <w:rsid w:val="00E955EE"/>
    <w:rsid w:val="00ED337C"/>
    <w:rsid w:val="00EE7E39"/>
    <w:rsid w:val="00FA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95D1"/>
  <w15:chartTrackingRefBased/>
  <w15:docId w15:val="{8E537374-D5D8-4A83-AE48-9D9E74E6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B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1F0B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1F0B81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customStyle="1" w:styleId="a3">
    <w:name w:val="ЗаголовокМ"/>
    <w:basedOn w:val="a"/>
    <w:link w:val="a4"/>
    <w:autoRedefine/>
    <w:qFormat/>
    <w:rsid w:val="001F0B81"/>
    <w:pPr>
      <w:ind w:firstLine="0"/>
      <w:jc w:val="right"/>
    </w:pPr>
    <w:rPr>
      <w:sz w:val="24"/>
      <w:lang w:eastAsia="zh-CN"/>
    </w:rPr>
  </w:style>
  <w:style w:type="character" w:customStyle="1" w:styleId="a4">
    <w:name w:val="ЗаголовокМ Знак"/>
    <w:basedOn w:val="a0"/>
    <w:link w:val="a3"/>
    <w:rsid w:val="001F0B8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a5">
    <w:name w:val="Hyperlink"/>
    <w:basedOn w:val="a0"/>
    <w:uiPriority w:val="99"/>
    <w:rsid w:val="001F0B81"/>
    <w:rPr>
      <w:rFonts w:cs="Times New Roman"/>
      <w:color w:val="0000FF"/>
      <w:u w:val="single"/>
    </w:rPr>
  </w:style>
  <w:style w:type="paragraph" w:styleId="a6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7"/>
    <w:uiPriority w:val="34"/>
    <w:qFormat/>
    <w:rsid w:val="001F0B81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7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6"/>
    <w:uiPriority w:val="34"/>
    <w:qFormat/>
    <w:rsid w:val="001F0B8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iv_kozlovceva@volganet.ru</dc:creator>
  <cp:keywords/>
  <dc:description/>
  <cp:lastModifiedBy>iv_kozlovceva@volganet.ru</cp:lastModifiedBy>
  <cp:revision>11</cp:revision>
  <dcterms:created xsi:type="dcterms:W3CDTF">2024-03-19T13:46:00Z</dcterms:created>
  <dcterms:modified xsi:type="dcterms:W3CDTF">2024-03-27T05:16:00Z</dcterms:modified>
</cp:coreProperties>
</file>